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FB" w:rsidRDefault="009733FB" w:rsidP="009733FB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9733FB" w:rsidRPr="00DD1AC3" w:rsidRDefault="009733FB" w:rsidP="009733FB">
      <w:pPr>
        <w:jc w:val="center"/>
        <w:rPr>
          <w:sz w:val="28"/>
          <w:szCs w:val="28"/>
        </w:rPr>
      </w:pPr>
      <w:r w:rsidRPr="00DD1AC3">
        <w:rPr>
          <w:sz w:val="28"/>
          <w:szCs w:val="28"/>
        </w:rPr>
        <w:t>Муниципальное казённое общеобразовательное учреждение</w:t>
      </w:r>
    </w:p>
    <w:p w:rsidR="009733FB" w:rsidRDefault="009733FB" w:rsidP="009733FB">
      <w:pPr>
        <w:jc w:val="center"/>
        <w:rPr>
          <w:sz w:val="28"/>
          <w:szCs w:val="28"/>
        </w:rPr>
      </w:pPr>
      <w:r w:rsidRPr="00DD1AC3">
        <w:rPr>
          <w:sz w:val="28"/>
          <w:szCs w:val="28"/>
        </w:rPr>
        <w:t>« Основная общеобразовательная школа №8 с. Радде»</w:t>
      </w:r>
    </w:p>
    <w:p w:rsidR="009733FB" w:rsidRPr="00DD1AC3" w:rsidRDefault="009733FB" w:rsidP="009733FB">
      <w:pPr>
        <w:jc w:val="center"/>
        <w:rPr>
          <w:sz w:val="28"/>
          <w:szCs w:val="28"/>
        </w:rPr>
      </w:pPr>
    </w:p>
    <w:p w:rsidR="009733FB" w:rsidRDefault="004E1B4D" w:rsidP="004E1B4D">
      <w:pPr>
        <w:tabs>
          <w:tab w:val="left" w:pos="13815"/>
        </w:tabs>
        <w:rPr>
          <w:rFonts w:eastAsia="Calibri"/>
          <w:bCs/>
          <w:sz w:val="28"/>
          <w:szCs w:val="28"/>
          <w:lang w:eastAsia="en-US" w:bidi="en-US"/>
        </w:rPr>
      </w:pPr>
      <w:r>
        <w:rPr>
          <w:rFonts w:eastAsia="Calibri"/>
          <w:bCs/>
          <w:sz w:val="28"/>
          <w:szCs w:val="28"/>
          <w:lang w:eastAsia="en-US" w:bidi="en-US"/>
        </w:rPr>
        <w:tab/>
      </w:r>
    </w:p>
    <w:p w:rsidR="009733FB" w:rsidRDefault="009733FB" w:rsidP="004E1B4D">
      <w:pPr>
        <w:jc w:val="center"/>
      </w:pPr>
      <w:r>
        <w:t xml:space="preserve">«Рассмотрено»                                  </w:t>
      </w:r>
      <w:r w:rsidRPr="00FD50E7">
        <w:t xml:space="preserve">« Согласовано»          </w:t>
      </w:r>
      <w:r>
        <w:t xml:space="preserve">                  </w:t>
      </w:r>
      <w:r w:rsidRPr="00FD50E7">
        <w:t>« Утверждено</w:t>
      </w:r>
      <w:r>
        <w:t>»</w:t>
      </w:r>
    </w:p>
    <w:p w:rsidR="009733FB" w:rsidRDefault="009733FB" w:rsidP="004E1B4D">
      <w:pPr>
        <w:jc w:val="center"/>
      </w:pPr>
      <w:r>
        <w:t xml:space="preserve">Творческая группа                        </w:t>
      </w:r>
      <w:r w:rsidRPr="00FD50E7">
        <w:t>Заместитель руководителя</w:t>
      </w:r>
      <w:r>
        <w:t xml:space="preserve">     </w:t>
      </w:r>
      <w:r w:rsidRPr="00FD50E7">
        <w:t xml:space="preserve"> </w:t>
      </w:r>
      <w:r>
        <w:t xml:space="preserve">          </w:t>
      </w:r>
      <w:r w:rsidRPr="00FD50E7">
        <w:t>Руководитель</w:t>
      </w:r>
    </w:p>
    <w:p w:rsidR="009733FB" w:rsidRDefault="004E1B4D" w:rsidP="004E1B4D">
      <w:r>
        <w:t xml:space="preserve">                                                                              </w:t>
      </w:r>
      <w:r w:rsidR="009733FB">
        <w:t>учителей-предметников                                             по УВР</w:t>
      </w:r>
    </w:p>
    <w:p w:rsidR="009733FB" w:rsidRDefault="009733FB" w:rsidP="004E1B4D">
      <w:pPr>
        <w:jc w:val="center"/>
      </w:pPr>
      <w:r w:rsidRPr="00FD50E7">
        <w:t>М</w:t>
      </w:r>
      <w:r>
        <w:t>К</w:t>
      </w:r>
      <w:r w:rsidRPr="00FD50E7">
        <w:t>ОУ «</w:t>
      </w:r>
      <w:r>
        <w:t xml:space="preserve">ООШ  № 8 с. Радде»   </w:t>
      </w:r>
      <w:r w:rsidRPr="00157D28">
        <w:t xml:space="preserve"> </w:t>
      </w:r>
      <w:r>
        <w:t xml:space="preserve">   </w:t>
      </w:r>
      <w:r w:rsidRPr="00FD50E7">
        <w:t>М</w:t>
      </w:r>
      <w:r>
        <w:t>К</w:t>
      </w:r>
      <w:r w:rsidRPr="00FD50E7">
        <w:t>ОУ «ООШ № 8 с. Радде</w:t>
      </w:r>
      <w:r>
        <w:t xml:space="preserve">»            </w:t>
      </w:r>
      <w:r w:rsidRPr="00FD50E7">
        <w:t>М</w:t>
      </w:r>
      <w:r>
        <w:t>КОУ «ООШ № 8с</w:t>
      </w:r>
      <w:r w:rsidRPr="00FD50E7">
        <w:t>Радде»</w:t>
      </w:r>
    </w:p>
    <w:p w:rsidR="009733FB" w:rsidRDefault="009733FB" w:rsidP="004E1B4D">
      <w:pPr>
        <w:jc w:val="center"/>
      </w:pPr>
      <w:r>
        <w:t>Протокол</w:t>
      </w:r>
      <w:r w:rsidRPr="00FD50E7">
        <w:t xml:space="preserve">  </w:t>
      </w:r>
      <w:r>
        <w:t xml:space="preserve">№____ от______            </w:t>
      </w:r>
      <w:r>
        <w:rPr>
          <w:b/>
        </w:rPr>
        <w:t xml:space="preserve">    </w:t>
      </w:r>
      <w:r>
        <w:t xml:space="preserve">                                                       </w:t>
      </w:r>
      <w:r w:rsidRPr="00FD50E7">
        <w:t xml:space="preserve">Приказ  </w:t>
      </w:r>
      <w:r>
        <w:t>№______ от_______</w:t>
      </w:r>
    </w:p>
    <w:p w:rsidR="009733FB" w:rsidRPr="0020676C" w:rsidRDefault="009733FB" w:rsidP="004E1B4D">
      <w:pPr>
        <w:jc w:val="center"/>
      </w:pPr>
      <w:r w:rsidRPr="00FD50E7">
        <w:t>__</w:t>
      </w:r>
      <w:r>
        <w:t>__</w:t>
      </w:r>
      <w:r w:rsidRPr="00FD50E7">
        <w:t>/_____</w:t>
      </w:r>
      <w:r>
        <w:t>___</w:t>
      </w:r>
      <w:r w:rsidRPr="00FD50E7">
        <w:t>______</w:t>
      </w:r>
      <w:r>
        <w:t xml:space="preserve">___/         </w:t>
      </w:r>
      <w:r w:rsidRPr="00FD50E7">
        <w:t>_</w:t>
      </w:r>
      <w:r>
        <w:t>__</w:t>
      </w:r>
      <w:r w:rsidRPr="00FD50E7">
        <w:t>____/____</w:t>
      </w:r>
      <w:r>
        <w:t>___</w:t>
      </w:r>
      <w:r w:rsidRPr="00FD50E7">
        <w:t>_________/</w:t>
      </w:r>
      <w:r>
        <w:t xml:space="preserve">      </w:t>
      </w:r>
      <w:r w:rsidRPr="00FD50E7">
        <w:t>_</w:t>
      </w:r>
      <w:r>
        <w:t>__</w:t>
      </w:r>
      <w:r w:rsidRPr="00FD50E7">
        <w:t>____/____</w:t>
      </w:r>
      <w:r>
        <w:t>___</w:t>
      </w:r>
      <w:r w:rsidRPr="00FD50E7">
        <w:t>_________/</w:t>
      </w:r>
    </w:p>
    <w:p w:rsidR="009733FB" w:rsidRDefault="009733FB" w:rsidP="004E1B4D">
      <w:pPr>
        <w:jc w:val="center"/>
      </w:pPr>
    </w:p>
    <w:p w:rsidR="009733FB" w:rsidRPr="00FD50E7" w:rsidRDefault="009733FB" w:rsidP="004E1B4D">
      <w:pPr>
        <w:jc w:val="center"/>
      </w:pPr>
      <w:r w:rsidRPr="00FD50E7">
        <w:t>«_____»_______</w:t>
      </w:r>
      <w:r>
        <w:t>___2014 г.       «_____»____________2014</w:t>
      </w:r>
      <w:r w:rsidRPr="00FD50E7">
        <w:t xml:space="preserve">г. </w:t>
      </w:r>
      <w:r>
        <w:t xml:space="preserve"> «_____»_____________2014</w:t>
      </w:r>
      <w:r w:rsidRPr="00FD50E7">
        <w:t>г.</w:t>
      </w:r>
    </w:p>
    <w:p w:rsidR="009733FB" w:rsidRDefault="009733FB" w:rsidP="009733FB">
      <w:pPr>
        <w:rPr>
          <w:b/>
        </w:rPr>
      </w:pPr>
      <w:r>
        <w:rPr>
          <w:b/>
        </w:rPr>
        <w:t xml:space="preserve"> </w:t>
      </w:r>
    </w:p>
    <w:p w:rsidR="009733FB" w:rsidRPr="00DD1AC3" w:rsidRDefault="009733FB" w:rsidP="009733FB">
      <w:pPr>
        <w:rPr>
          <w:sz w:val="28"/>
          <w:szCs w:val="28"/>
        </w:rPr>
      </w:pPr>
    </w:p>
    <w:p w:rsidR="009733FB" w:rsidRPr="00DD1AC3" w:rsidRDefault="009733FB" w:rsidP="004E1B4D">
      <w:pPr>
        <w:jc w:val="center"/>
        <w:rPr>
          <w:sz w:val="28"/>
          <w:szCs w:val="28"/>
        </w:rPr>
      </w:pPr>
      <w:r w:rsidRPr="00DD1AC3">
        <w:rPr>
          <w:sz w:val="28"/>
          <w:szCs w:val="28"/>
        </w:rPr>
        <w:t>Рабочая учебная  программа по курсу</w:t>
      </w:r>
    </w:p>
    <w:p w:rsidR="009733FB" w:rsidRPr="00DD1AC3" w:rsidRDefault="009733FB" w:rsidP="009733FB">
      <w:pPr>
        <w:jc w:val="center"/>
        <w:rPr>
          <w:b/>
          <w:i/>
          <w:sz w:val="28"/>
          <w:szCs w:val="28"/>
        </w:rPr>
      </w:pPr>
      <w:r w:rsidRPr="00DD1AC3">
        <w:rPr>
          <w:b/>
          <w:i/>
          <w:sz w:val="28"/>
          <w:szCs w:val="28"/>
        </w:rPr>
        <w:t>«Математика»</w:t>
      </w:r>
    </w:p>
    <w:p w:rsidR="009733FB" w:rsidRPr="00DD1AC3" w:rsidRDefault="009733FB" w:rsidP="009733FB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DD1AC3">
        <w:rPr>
          <w:sz w:val="28"/>
          <w:szCs w:val="28"/>
        </w:rPr>
        <w:t xml:space="preserve"> класс </w:t>
      </w:r>
    </w:p>
    <w:p w:rsidR="009733FB" w:rsidRPr="00DD1AC3" w:rsidRDefault="009733FB" w:rsidP="009733FB">
      <w:pPr>
        <w:jc w:val="center"/>
        <w:rPr>
          <w:sz w:val="28"/>
          <w:szCs w:val="28"/>
        </w:rPr>
      </w:pPr>
      <w:r w:rsidRPr="00DD1AC3">
        <w:rPr>
          <w:sz w:val="28"/>
          <w:szCs w:val="28"/>
        </w:rPr>
        <w:t>УМК «</w:t>
      </w:r>
      <w:r>
        <w:rPr>
          <w:sz w:val="28"/>
          <w:szCs w:val="28"/>
        </w:rPr>
        <w:t>Школа России</w:t>
      </w:r>
      <w:r w:rsidRPr="00DD1AC3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ФГОС</w:t>
      </w:r>
    </w:p>
    <w:p w:rsidR="009733FB" w:rsidRPr="00DD1AC3" w:rsidRDefault="009733FB" w:rsidP="009733FB">
      <w:pPr>
        <w:rPr>
          <w:sz w:val="28"/>
          <w:szCs w:val="28"/>
        </w:rPr>
      </w:pPr>
    </w:p>
    <w:p w:rsidR="009733FB" w:rsidRPr="00DD1AC3" w:rsidRDefault="009733FB" w:rsidP="009733FB">
      <w:pPr>
        <w:jc w:val="center"/>
        <w:rPr>
          <w:sz w:val="28"/>
          <w:szCs w:val="28"/>
        </w:rPr>
      </w:pPr>
      <w:r w:rsidRPr="00DD1AC3">
        <w:rPr>
          <w:sz w:val="28"/>
          <w:szCs w:val="28"/>
        </w:rPr>
        <w:t xml:space="preserve">                                                         Программа составлена  </w:t>
      </w:r>
    </w:p>
    <w:p w:rsidR="009733FB" w:rsidRPr="00DD1AC3" w:rsidRDefault="009733FB" w:rsidP="009733FB">
      <w:pPr>
        <w:jc w:val="both"/>
        <w:rPr>
          <w:sz w:val="28"/>
          <w:szCs w:val="28"/>
        </w:rPr>
      </w:pPr>
      <w:r w:rsidRPr="00DD1AC3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</w:t>
      </w:r>
      <w:r w:rsidRPr="00DD1AC3">
        <w:rPr>
          <w:sz w:val="28"/>
          <w:szCs w:val="28"/>
        </w:rPr>
        <w:t xml:space="preserve">    учителем  начальных классов</w:t>
      </w:r>
    </w:p>
    <w:p w:rsidR="009733FB" w:rsidRPr="00DD1AC3" w:rsidRDefault="009733FB" w:rsidP="009733FB">
      <w:pPr>
        <w:jc w:val="both"/>
        <w:rPr>
          <w:sz w:val="28"/>
          <w:szCs w:val="28"/>
        </w:rPr>
      </w:pPr>
      <w:r w:rsidRPr="00DD1AC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</w:t>
      </w:r>
      <w:r w:rsidRPr="00DD1AC3">
        <w:rPr>
          <w:sz w:val="28"/>
          <w:szCs w:val="28"/>
        </w:rPr>
        <w:t>Алексеевой Еленой Валентиновной</w:t>
      </w:r>
    </w:p>
    <w:p w:rsidR="009733FB" w:rsidRDefault="009733FB" w:rsidP="009733FB">
      <w:pPr>
        <w:jc w:val="center"/>
        <w:rPr>
          <w:sz w:val="28"/>
          <w:szCs w:val="28"/>
        </w:rPr>
      </w:pPr>
    </w:p>
    <w:p w:rsidR="009733FB" w:rsidRPr="00DD1AC3" w:rsidRDefault="009733FB" w:rsidP="009733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9733FB" w:rsidRDefault="009733FB" w:rsidP="009733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2014 – 2015 учебный год</w:t>
      </w:r>
    </w:p>
    <w:p w:rsidR="009733FB" w:rsidRDefault="009733FB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Default="004E1B4D" w:rsidP="009733FB">
      <w:pPr>
        <w:rPr>
          <w:sz w:val="28"/>
          <w:szCs w:val="28"/>
        </w:rPr>
      </w:pPr>
    </w:p>
    <w:p w:rsidR="004E1B4D" w:rsidRPr="00875335" w:rsidRDefault="004E1B4D" w:rsidP="009733FB">
      <w:pPr>
        <w:rPr>
          <w:sz w:val="28"/>
          <w:szCs w:val="28"/>
        </w:rPr>
      </w:pPr>
    </w:p>
    <w:p w:rsidR="009733FB" w:rsidRDefault="009733FB" w:rsidP="009733FB">
      <w:pPr>
        <w:shd w:val="clear" w:color="auto" w:fill="FFFFFF"/>
        <w:jc w:val="center"/>
        <w:rPr>
          <w:sz w:val="28"/>
          <w:szCs w:val="28"/>
        </w:rPr>
      </w:pPr>
      <w:r w:rsidRPr="00616983">
        <w:rPr>
          <w:b/>
          <w:bCs/>
          <w:spacing w:val="1"/>
          <w:sz w:val="28"/>
          <w:szCs w:val="28"/>
        </w:rPr>
        <w:t>Пояснительная записка</w:t>
      </w:r>
    </w:p>
    <w:p w:rsidR="009733FB" w:rsidRPr="00616983" w:rsidRDefault="009733FB" w:rsidP="009733FB">
      <w:pPr>
        <w:shd w:val="clear" w:color="auto" w:fill="FFFFFF"/>
        <w:rPr>
          <w:sz w:val="28"/>
          <w:szCs w:val="28"/>
        </w:rPr>
      </w:pPr>
    </w:p>
    <w:p w:rsidR="009733FB" w:rsidRDefault="009733FB" w:rsidP="009733FB">
      <w:pPr>
        <w:shd w:val="clear" w:color="auto" w:fill="FFFFFF"/>
        <w:ind w:firstLine="714"/>
        <w:jc w:val="both"/>
        <w:rPr>
          <w:color w:val="000000"/>
        </w:rPr>
      </w:pPr>
      <w:r w:rsidRPr="00823847">
        <w:rPr>
          <w:color w:val="000000"/>
        </w:rPr>
        <w:t xml:space="preserve">Рабочая программа по математике разработана на основе </w:t>
      </w:r>
      <w:r w:rsidRPr="00823847">
        <w:t xml:space="preserve">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</w:t>
      </w:r>
      <w:r w:rsidRPr="00823847">
        <w:rPr>
          <w:color w:val="000000"/>
        </w:rPr>
        <w:t>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9733FB" w:rsidRPr="00875335" w:rsidRDefault="009733FB" w:rsidP="009733FB">
      <w:pPr>
        <w:rPr>
          <w:rFonts w:eastAsia="Calibri"/>
          <w:b/>
          <w:bCs/>
          <w:i/>
          <w:iCs/>
          <w:color w:val="000000"/>
          <w:lang w:eastAsia="en-US"/>
        </w:rPr>
      </w:pPr>
      <w:r w:rsidRPr="00875335">
        <w:rPr>
          <w:rFonts w:eastAsia="Calibri"/>
          <w:b/>
          <w:bCs/>
          <w:i/>
          <w:iCs/>
          <w:color w:val="000000"/>
          <w:lang w:eastAsia="en-US"/>
        </w:rPr>
        <w:t>Нормативно-правовая база реализации ФГОС: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1. Федеральный закон от 29.12.2013 г. №27-ФЗ «Об образовании в Российской Федерации».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2. Федеральный государственный стандарт начального общего образования (Приказ Минобрнауки России от 06.10.2009 г. №373).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3. Приказ Минобрнауки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4. Приказ Минобрнауки России от 26.11.2010 г. № 1241 «О внесении изменений в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5. Приказ Минобрнауки России от 22.09.2011 г. №2357 «О внесении изменений в пункт 16,19.1,19.7,19.10,19.11 ФГОС НОО».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7. Постановление Главного государственного санитарного врача Российской Федерации от 29 декабря 2010 г. №189 «Об утверждении СанПиН 2.4.2.2821-10 “Санитарно-эпидемиологические требования к условиям и организации обучения в общеобразовательных учреждениях”».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 xml:space="preserve">8. Примерные программы по учебным предметам в 2-х частях. </w:t>
      </w:r>
      <w:r w:rsidRPr="00875335">
        <w:rPr>
          <w:rFonts w:eastAsia="DejaVuSans"/>
          <w:color w:val="000000"/>
          <w:lang w:eastAsia="en-US"/>
        </w:rPr>
        <w:t xml:space="preserve">‒ </w:t>
      </w:r>
      <w:r w:rsidRPr="00875335">
        <w:rPr>
          <w:rFonts w:eastAsia="Calibri"/>
          <w:color w:val="000000"/>
          <w:lang w:eastAsia="en-US"/>
        </w:rPr>
        <w:t>М. : Просвещение, 2010.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9.Приказ Минобрнауки России от 30.08.2013 г. № 1015 «Об утверждении Порядка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организации и осуществления образовательной деятельности по основным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10. Приказ Минобрнауки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9733FB" w:rsidRPr="00875335" w:rsidRDefault="009733FB" w:rsidP="009733FB">
      <w:pPr>
        <w:rPr>
          <w:rFonts w:eastAsia="Calibri"/>
          <w:color w:val="000000"/>
          <w:lang w:eastAsia="en-US"/>
        </w:rPr>
      </w:pPr>
      <w:r w:rsidRPr="00875335">
        <w:rPr>
          <w:rFonts w:eastAsia="Calibri"/>
          <w:color w:val="000000"/>
          <w:lang w:eastAsia="en-US"/>
        </w:rPr>
        <w:t>12. Приказ образовательного учреждения (организации) «Об утверждении учебного плана на соответствующий учебный год» от «____»_______2014</w:t>
      </w:r>
    </w:p>
    <w:p w:rsidR="009733FB" w:rsidRPr="00823847" w:rsidRDefault="009733FB" w:rsidP="009733FB">
      <w:pPr>
        <w:shd w:val="clear" w:color="auto" w:fill="FFFFFF"/>
        <w:ind w:firstLine="714"/>
        <w:jc w:val="both"/>
        <w:rPr>
          <w:color w:val="000000"/>
        </w:rPr>
      </w:pPr>
    </w:p>
    <w:p w:rsidR="009733FB" w:rsidRPr="00823847" w:rsidRDefault="009733FB" w:rsidP="009733FB">
      <w:pPr>
        <w:ind w:firstLine="720"/>
        <w:jc w:val="both"/>
      </w:pPr>
      <w:r w:rsidRPr="00823847"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9733FB" w:rsidRPr="00823847" w:rsidRDefault="009733FB" w:rsidP="009733FB">
      <w:pPr>
        <w:ind w:firstLine="720"/>
        <w:jc w:val="both"/>
        <w:rPr>
          <w:color w:val="FF0000"/>
        </w:rPr>
      </w:pPr>
      <w:r w:rsidRPr="00823847"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823847">
        <w:rPr>
          <w:color w:val="000000"/>
        </w:rPr>
        <w:t xml:space="preserve">Универсальные математические способы познания </w:t>
      </w:r>
      <w:r w:rsidRPr="00823847">
        <w:t>способствуют целостному восприятию мира, позволяют выстраивать модели его отдельных процессов и явлений, а также</w:t>
      </w:r>
      <w:r w:rsidRPr="00823847">
        <w:rPr>
          <w:color w:val="FF0000"/>
        </w:rPr>
        <w:t xml:space="preserve"> </w:t>
      </w:r>
      <w:r w:rsidRPr="00823847"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9733FB" w:rsidRPr="00823847" w:rsidRDefault="009733FB" w:rsidP="009733FB">
      <w:pPr>
        <w:ind w:firstLine="720"/>
        <w:jc w:val="both"/>
      </w:pPr>
      <w:r w:rsidRPr="00823847">
        <w:t>Усвоенные в начальном курсе математики знания и способы действий необходимы не только</w:t>
      </w:r>
      <w:r w:rsidRPr="00823847">
        <w:rPr>
          <w:color w:val="FF0000"/>
        </w:rPr>
        <w:t xml:space="preserve"> </w:t>
      </w:r>
      <w:r w:rsidRPr="00823847"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9733FB" w:rsidRPr="00823847" w:rsidRDefault="009733FB" w:rsidP="009733FB">
      <w:pPr>
        <w:ind w:firstLine="720"/>
        <w:jc w:val="both"/>
      </w:pPr>
      <w:r w:rsidRPr="00823847">
        <w:t>Основными</w:t>
      </w:r>
      <w:r w:rsidRPr="00823847">
        <w:rPr>
          <w:b/>
        </w:rPr>
        <w:t xml:space="preserve"> целями</w:t>
      </w:r>
      <w:r w:rsidRPr="00823847">
        <w:t xml:space="preserve"> начального обучения математике являются:</w:t>
      </w:r>
    </w:p>
    <w:p w:rsidR="009733FB" w:rsidRPr="00823847" w:rsidRDefault="009733FB" w:rsidP="009733FB">
      <w:pPr>
        <w:numPr>
          <w:ilvl w:val="0"/>
          <w:numId w:val="1"/>
        </w:numPr>
        <w:spacing w:after="0" w:line="240" w:lineRule="auto"/>
        <w:ind w:left="0" w:firstLine="720"/>
        <w:jc w:val="both"/>
      </w:pPr>
      <w:r w:rsidRPr="00823847">
        <w:t>Математическое развитие младших школьников.</w:t>
      </w:r>
    </w:p>
    <w:p w:rsidR="009733FB" w:rsidRPr="00823847" w:rsidRDefault="009733FB" w:rsidP="009733FB">
      <w:pPr>
        <w:numPr>
          <w:ilvl w:val="0"/>
          <w:numId w:val="1"/>
        </w:numPr>
        <w:spacing w:after="0" w:line="240" w:lineRule="auto"/>
        <w:ind w:left="0" w:firstLine="720"/>
        <w:jc w:val="both"/>
      </w:pPr>
      <w:r w:rsidRPr="00823847">
        <w:t xml:space="preserve">Формирование системы </w:t>
      </w:r>
      <w:r w:rsidRPr="00823847">
        <w:rPr>
          <w:color w:val="000000"/>
        </w:rPr>
        <w:t>начальных</w:t>
      </w:r>
      <w:r w:rsidRPr="00823847">
        <w:rPr>
          <w:color w:val="FF0000"/>
        </w:rPr>
        <w:t xml:space="preserve"> </w:t>
      </w:r>
      <w:r w:rsidRPr="00823847">
        <w:t>математических знаний.</w:t>
      </w:r>
    </w:p>
    <w:p w:rsidR="009733FB" w:rsidRPr="00823847" w:rsidRDefault="009733FB" w:rsidP="009733FB">
      <w:pPr>
        <w:numPr>
          <w:ilvl w:val="0"/>
          <w:numId w:val="1"/>
        </w:numPr>
        <w:spacing w:after="0" w:line="240" w:lineRule="auto"/>
        <w:ind w:left="0" w:firstLine="720"/>
        <w:jc w:val="both"/>
      </w:pPr>
      <w:r w:rsidRPr="00823847">
        <w:t xml:space="preserve"> Воспитание интереса к математике</w:t>
      </w:r>
      <w:r w:rsidRPr="00823847">
        <w:rPr>
          <w:color w:val="000000"/>
        </w:rPr>
        <w:t xml:space="preserve">, </w:t>
      </w:r>
      <w:r w:rsidRPr="00823847">
        <w:t>к умственной деятельности.</w:t>
      </w:r>
    </w:p>
    <w:p w:rsidR="009733FB" w:rsidRPr="00823847" w:rsidRDefault="009733FB" w:rsidP="009733FB">
      <w:pPr>
        <w:jc w:val="center"/>
        <w:rPr>
          <w:b/>
          <w:kern w:val="2"/>
        </w:rPr>
      </w:pPr>
    </w:p>
    <w:p w:rsidR="009733FB" w:rsidRPr="00823847" w:rsidRDefault="009733FB" w:rsidP="009733FB">
      <w:pPr>
        <w:ind w:firstLine="720"/>
        <w:jc w:val="both"/>
      </w:pPr>
      <w:r w:rsidRPr="00823847">
        <w:t xml:space="preserve">Программа определяет ряд </w:t>
      </w:r>
      <w:r w:rsidRPr="00823847">
        <w:rPr>
          <w:b/>
        </w:rPr>
        <w:t>задач</w:t>
      </w:r>
      <w:r w:rsidRPr="00823847">
        <w:t>, решение которых направлено на достижение основных целей начального математического образования: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823847">
        <w:rPr>
          <w:color w:val="000000"/>
        </w:rPr>
        <w:t>устанавливать,</w:t>
      </w:r>
      <w:r w:rsidRPr="00823847">
        <w:rPr>
          <w:color w:val="FF0000"/>
        </w:rPr>
        <w:t xml:space="preserve"> </w:t>
      </w:r>
      <w:r w:rsidRPr="00823847">
        <w:t xml:space="preserve">описывать, </w:t>
      </w:r>
      <w:r w:rsidRPr="00823847">
        <w:rPr>
          <w:color w:val="000000"/>
        </w:rPr>
        <w:t xml:space="preserve">моделировать </w:t>
      </w:r>
      <w:r w:rsidRPr="00823847">
        <w:t xml:space="preserve">и объяснять количественные и пространственные отношения); 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 xml:space="preserve">развитие основ логического, знаково-символического и алгоритмического мышления; 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развитие пространственного воображения;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развитие математической речи;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формирование умения вести поиск информации и работать с ней;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clear" w:pos="1440"/>
          <w:tab w:val="num" w:pos="360"/>
          <w:tab w:val="right" w:pos="9355"/>
        </w:tabs>
        <w:spacing w:after="0" w:line="240" w:lineRule="auto"/>
        <w:ind w:left="360"/>
        <w:jc w:val="both"/>
      </w:pPr>
      <w:r w:rsidRPr="00823847">
        <w:t>развитие познавательных способностей;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воспитание стремления к расширению математических знаний;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  <w:rPr>
          <w:color w:val="000000"/>
        </w:rPr>
      </w:pPr>
      <w:r w:rsidRPr="00823847">
        <w:rPr>
          <w:color w:val="000000"/>
        </w:rPr>
        <w:t>формирование критичности мышления;</w:t>
      </w:r>
    </w:p>
    <w:p w:rsidR="009733FB" w:rsidRPr="00823847" w:rsidRDefault="009733FB" w:rsidP="009733FB">
      <w:pPr>
        <w:numPr>
          <w:ilvl w:val="0"/>
          <w:numId w:val="2"/>
        </w:numPr>
        <w:tabs>
          <w:tab w:val="num" w:pos="360"/>
        </w:tabs>
        <w:spacing w:after="0" w:line="240" w:lineRule="auto"/>
        <w:ind w:left="360"/>
        <w:jc w:val="both"/>
      </w:pPr>
      <w:r w:rsidRPr="00823847"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9733FB" w:rsidRPr="002128FA" w:rsidRDefault="009733FB" w:rsidP="009733FB">
      <w:pPr>
        <w:ind w:firstLine="720"/>
        <w:jc w:val="both"/>
      </w:pPr>
      <w:r w:rsidRPr="00823847"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823847">
        <w:rPr>
          <w:color w:val="000000"/>
        </w:rPr>
        <w:t xml:space="preserve">усвоение начальных математических знаний, </w:t>
      </w:r>
      <w:r w:rsidRPr="00823847"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733FB" w:rsidRDefault="009733FB" w:rsidP="009733FB">
      <w:pPr>
        <w:jc w:val="center"/>
        <w:rPr>
          <w:b/>
        </w:rPr>
      </w:pPr>
      <w:r w:rsidRPr="001C5F15">
        <w:rPr>
          <w:b/>
        </w:rPr>
        <w:t>Место курса в учебном плане</w:t>
      </w:r>
    </w:p>
    <w:p w:rsidR="009733FB" w:rsidRDefault="009733FB" w:rsidP="009733FB">
      <w:pPr>
        <w:jc w:val="center"/>
        <w:rPr>
          <w:b/>
        </w:rPr>
      </w:pPr>
    </w:p>
    <w:p w:rsidR="009733FB" w:rsidRPr="00423A21" w:rsidRDefault="009733FB" w:rsidP="009733FB">
      <w:pPr>
        <w:ind w:firstLine="540"/>
        <w:jc w:val="both"/>
      </w:pPr>
      <w:r w:rsidRPr="00717220">
        <w:t>Согласно базисному учебному плану общеобразовательного</w:t>
      </w:r>
      <w:r>
        <w:t xml:space="preserve"> </w:t>
      </w:r>
      <w:r w:rsidRPr="00717220">
        <w:t xml:space="preserve"> учреждения</w:t>
      </w:r>
      <w:r>
        <w:t xml:space="preserve"> «Основная общеобразовательная школа № 8 с. Радде» </w:t>
      </w:r>
      <w:r w:rsidRPr="00717220">
        <w:t xml:space="preserve"> в</w:t>
      </w:r>
      <w:r>
        <w:t>о 2</w:t>
      </w:r>
      <w:r w:rsidRPr="00717220">
        <w:t xml:space="preserve">-м классе на изучение предмета «Математика» выделяется </w:t>
      </w:r>
      <w:r>
        <w:rPr>
          <w:b/>
        </w:rPr>
        <w:t>140</w:t>
      </w:r>
      <w:r w:rsidRPr="00717220">
        <w:rPr>
          <w:b/>
        </w:rPr>
        <w:t xml:space="preserve"> часов (4 часа в неделю)</w:t>
      </w:r>
      <w:r>
        <w:t xml:space="preserve"> </w:t>
      </w:r>
      <w:r w:rsidRPr="0045031A">
        <w:rPr>
          <w:b/>
        </w:rPr>
        <w:t>35 недель</w:t>
      </w:r>
      <w:r>
        <w:rPr>
          <w:b/>
        </w:rPr>
        <w:t xml:space="preserve"> </w:t>
      </w:r>
      <w:r>
        <w:t>\</w:t>
      </w:r>
    </w:p>
    <w:p w:rsidR="009733FB" w:rsidRPr="00C118A2" w:rsidRDefault="009733FB" w:rsidP="009733FB">
      <w:pPr>
        <w:pStyle w:val="c15"/>
        <w:jc w:val="center"/>
        <w:rPr>
          <w:b/>
          <w:sz w:val="28"/>
          <w:szCs w:val="28"/>
        </w:rPr>
      </w:pPr>
      <w:r>
        <w:rPr>
          <w:b/>
          <w:bCs/>
        </w:rPr>
        <w:t>Программа обеспечена следующим учебно-методическим комплектом: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b/>
          <w:bCs/>
        </w:rPr>
      </w:pPr>
      <w:r w:rsidRPr="00270C06">
        <w:rPr>
          <w:bCs/>
        </w:rPr>
        <w:t>1</w:t>
      </w:r>
      <w:r w:rsidRPr="00270C06">
        <w:rPr>
          <w:color w:val="000000"/>
        </w:rPr>
        <w:t xml:space="preserve"> </w:t>
      </w:r>
      <w:r>
        <w:rPr>
          <w:color w:val="000000"/>
        </w:rPr>
        <w:t>М. И. Моро,  М. А. Бантова</w:t>
      </w:r>
      <w:r w:rsidRPr="00823847">
        <w:rPr>
          <w:color w:val="000000"/>
        </w:rPr>
        <w:t>, Г. В. Бельтюков</w:t>
      </w:r>
      <w:r>
        <w:rPr>
          <w:color w:val="000000"/>
        </w:rPr>
        <w:t>а и др Математика: Учебник:2 класс: В 2 ч.- М.: Просвещение,2010</w:t>
      </w:r>
      <w:r>
        <w:rPr>
          <w:b/>
          <w:bCs/>
        </w:rPr>
        <w:t>.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color w:val="000000"/>
        </w:rPr>
      </w:pPr>
      <w:r w:rsidRPr="00270C06">
        <w:rPr>
          <w:bCs/>
        </w:rPr>
        <w:t>2.</w:t>
      </w:r>
      <w:r w:rsidRPr="00270C06">
        <w:rPr>
          <w:color w:val="000000"/>
        </w:rPr>
        <w:t xml:space="preserve"> </w:t>
      </w:r>
      <w:r w:rsidRPr="00823847">
        <w:rPr>
          <w:color w:val="000000"/>
        </w:rPr>
        <w:t>М. И. Мор</w:t>
      </w:r>
      <w:r>
        <w:rPr>
          <w:color w:val="000000"/>
        </w:rPr>
        <w:t>о, С. И. Волкова. Математика .Рабочая тетрадь:2 класс. Пособие для учащихся общеобразовательных учреждений. В 2 ч.-М.: Просвещение,2010.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color w:val="000000"/>
        </w:rPr>
      </w:pPr>
      <w:r>
        <w:rPr>
          <w:color w:val="000000"/>
        </w:rPr>
        <w:t>3.</w:t>
      </w:r>
      <w:r w:rsidRPr="003B7B19">
        <w:rPr>
          <w:color w:val="000000"/>
        </w:rPr>
        <w:t xml:space="preserve"> </w:t>
      </w:r>
      <w:r>
        <w:rPr>
          <w:color w:val="000000"/>
        </w:rPr>
        <w:t>С. И. Волкова. Математика. Контрольные  работы.1-4 классы.-Просвещение,2010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color w:val="000000"/>
        </w:rPr>
      </w:pPr>
      <w:r>
        <w:rPr>
          <w:color w:val="000000"/>
        </w:rPr>
        <w:t>4.</w:t>
      </w:r>
      <w:r w:rsidRPr="003B7B19">
        <w:rPr>
          <w:color w:val="000000"/>
        </w:rPr>
        <w:t xml:space="preserve"> </w:t>
      </w:r>
      <w:r>
        <w:rPr>
          <w:color w:val="000000"/>
        </w:rPr>
        <w:t>С. И. Волкова. Математика. Проверочные  работы к учебнику «Математика.2класс».-М.:Просвещение,2010.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color w:val="000000"/>
        </w:rPr>
      </w:pPr>
      <w:r>
        <w:rPr>
          <w:color w:val="000000"/>
        </w:rPr>
        <w:t>5.Крылова О.Н. Математика: итоговая аттестация:2 класс: типовые текстовые задания.-М.:Экзамен,2011.</w:t>
      </w:r>
    </w:p>
    <w:p w:rsidR="009733FB" w:rsidRPr="007917A1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color w:val="000000"/>
        </w:rPr>
      </w:pPr>
      <w:r>
        <w:t>6.Т.Н.Сотникова. Математика: 2класс.Контрольно-измерительные материалы-М.:ВАКО,2011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center"/>
        <w:rPr>
          <w:b/>
          <w:bCs/>
        </w:rPr>
      </w:pPr>
      <w:r>
        <w:rPr>
          <w:b/>
          <w:bCs/>
        </w:rPr>
        <w:t>Учебно-тематический план</w:t>
      </w:r>
    </w:p>
    <w:p w:rsidR="009733FB" w:rsidRDefault="009733FB" w:rsidP="009733FB">
      <w:pPr>
        <w:shd w:val="clear" w:color="auto" w:fill="FFFFFF"/>
        <w:tabs>
          <w:tab w:val="left" w:pos="432"/>
        </w:tabs>
        <w:ind w:firstLine="567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"/>
        <w:gridCol w:w="3985"/>
        <w:gridCol w:w="6095"/>
      </w:tblGrid>
      <w:tr w:rsidR="009733FB" w:rsidRPr="001C5F15" w:rsidTr="009733FB">
        <w:trPr>
          <w:trHeight w:val="714"/>
        </w:trPr>
        <w:tc>
          <w:tcPr>
            <w:tcW w:w="336" w:type="dxa"/>
            <w:vAlign w:val="center"/>
          </w:tcPr>
          <w:p w:rsidR="009733FB" w:rsidRPr="001C5F15" w:rsidRDefault="009733FB" w:rsidP="009733FB">
            <w:pPr>
              <w:pStyle w:val="a4"/>
            </w:pP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ind w:left="77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Наименование  разделов и тем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</w:p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Количество часов</w:t>
            </w:r>
          </w:p>
        </w:tc>
      </w:tr>
      <w:tr w:rsidR="009733FB" w:rsidRPr="001C5F15" w:rsidTr="009733FB">
        <w:tc>
          <w:tcPr>
            <w:tcW w:w="336" w:type="dxa"/>
            <w:vAlign w:val="center"/>
          </w:tcPr>
          <w:p w:rsidR="009733FB" w:rsidRPr="00811BC7" w:rsidRDefault="009733FB" w:rsidP="009733FB">
            <w:pPr>
              <w:pStyle w:val="a4"/>
            </w:pPr>
            <w:r>
              <w:t>1</w:t>
            </w: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ind w:left="93"/>
              <w:rPr>
                <w:sz w:val="22"/>
                <w:szCs w:val="22"/>
              </w:rPr>
            </w:pPr>
            <w:r w:rsidRPr="00E34D25">
              <w:rPr>
                <w:bCs/>
                <w:sz w:val="22"/>
                <w:szCs w:val="22"/>
              </w:rPr>
              <w:t xml:space="preserve">ЧИСЛА ОТ 1 ДО 100. НУМЕРАЦИЯ 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18 (2)</w:t>
            </w:r>
          </w:p>
        </w:tc>
      </w:tr>
      <w:tr w:rsidR="009733FB" w:rsidRPr="001C5F15" w:rsidTr="009733FB">
        <w:tc>
          <w:tcPr>
            <w:tcW w:w="336" w:type="dxa"/>
            <w:vAlign w:val="center"/>
          </w:tcPr>
          <w:p w:rsidR="009733FB" w:rsidRPr="00811BC7" w:rsidRDefault="009733FB" w:rsidP="009733FB">
            <w:pPr>
              <w:pStyle w:val="a4"/>
            </w:pPr>
            <w:r>
              <w:t>2</w:t>
            </w: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ind w:left="14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 xml:space="preserve">ЧИСЛА ОТ 1ДО 100. СЛОЖЕНИЕ 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47 (3)</w:t>
            </w:r>
          </w:p>
        </w:tc>
      </w:tr>
      <w:tr w:rsidR="009733FB" w:rsidRPr="001C5F15" w:rsidTr="009733FB">
        <w:trPr>
          <w:trHeight w:val="360"/>
        </w:trPr>
        <w:tc>
          <w:tcPr>
            <w:tcW w:w="336" w:type="dxa"/>
            <w:vAlign w:val="center"/>
          </w:tcPr>
          <w:p w:rsidR="009733FB" w:rsidRPr="00811BC7" w:rsidRDefault="009733FB" w:rsidP="009733FB">
            <w:pPr>
              <w:pStyle w:val="a4"/>
            </w:pPr>
            <w:r w:rsidRPr="00811B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СЛОЖЕНИЕ И ВЫЧИТАНИЕ ЧИСЕЛ ОТ       1ДО 100 (ПИСЬМЕННЫЕ ВЫЧИСЛЕНИЯ)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29 (1)</w:t>
            </w:r>
          </w:p>
        </w:tc>
      </w:tr>
      <w:tr w:rsidR="009733FB" w:rsidRPr="001C5F15" w:rsidTr="009733FB">
        <w:trPr>
          <w:trHeight w:val="339"/>
        </w:trPr>
        <w:tc>
          <w:tcPr>
            <w:tcW w:w="336" w:type="dxa"/>
            <w:vAlign w:val="center"/>
          </w:tcPr>
          <w:p w:rsidR="009733FB" w:rsidRPr="00811BC7" w:rsidRDefault="009733FB" w:rsidP="009733FB">
            <w:pPr>
              <w:pStyle w:val="a4"/>
            </w:pPr>
            <w:r>
              <w:t>4</w:t>
            </w: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ind w:left="24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 xml:space="preserve">УМНОЖЕНИЕ И ДЕЛЕНИЕ 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25 (2)</w:t>
            </w:r>
          </w:p>
        </w:tc>
      </w:tr>
      <w:tr w:rsidR="009733FB" w:rsidRPr="001C5F15" w:rsidTr="009733FB">
        <w:trPr>
          <w:trHeight w:val="339"/>
        </w:trPr>
        <w:tc>
          <w:tcPr>
            <w:tcW w:w="336" w:type="dxa"/>
            <w:vAlign w:val="center"/>
          </w:tcPr>
          <w:p w:rsidR="009733FB" w:rsidRPr="00811BC7" w:rsidRDefault="009733FB" w:rsidP="009733FB">
            <w:pPr>
              <w:pStyle w:val="a4"/>
            </w:pPr>
            <w:r>
              <w:t>5</w:t>
            </w: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 xml:space="preserve">ТАБЛИЧНОЕ УМНОЖЕНИЕ И ДЕЛЕНИЕ 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E34D25">
              <w:rPr>
                <w:sz w:val="22"/>
                <w:szCs w:val="22"/>
              </w:rPr>
              <w:t>(1)</w:t>
            </w:r>
          </w:p>
        </w:tc>
      </w:tr>
      <w:tr w:rsidR="009733FB" w:rsidRPr="001C5F15" w:rsidTr="009733FB">
        <w:trPr>
          <w:trHeight w:val="486"/>
        </w:trPr>
        <w:tc>
          <w:tcPr>
            <w:tcW w:w="336" w:type="dxa"/>
            <w:vAlign w:val="center"/>
          </w:tcPr>
          <w:p w:rsidR="009733FB" w:rsidRPr="001C5F15" w:rsidRDefault="009733FB" w:rsidP="009733FB">
            <w:pPr>
              <w:pStyle w:val="a4"/>
            </w:pPr>
          </w:p>
        </w:tc>
        <w:tc>
          <w:tcPr>
            <w:tcW w:w="3985" w:type="dxa"/>
            <w:vAlign w:val="center"/>
          </w:tcPr>
          <w:p w:rsidR="009733FB" w:rsidRPr="00E34D25" w:rsidRDefault="009733FB" w:rsidP="009733FB">
            <w:pPr>
              <w:pStyle w:val="a4"/>
              <w:ind w:left="2103"/>
              <w:rPr>
                <w:sz w:val="22"/>
                <w:szCs w:val="22"/>
              </w:rPr>
            </w:pPr>
            <w:r w:rsidRPr="00E34D25">
              <w:rPr>
                <w:sz w:val="22"/>
                <w:szCs w:val="22"/>
              </w:rPr>
              <w:t>ИТОГО</w:t>
            </w:r>
          </w:p>
        </w:tc>
        <w:tc>
          <w:tcPr>
            <w:tcW w:w="6095" w:type="dxa"/>
            <w:vAlign w:val="center"/>
          </w:tcPr>
          <w:p w:rsidR="009733FB" w:rsidRPr="00E34D25" w:rsidRDefault="009733FB" w:rsidP="009733FB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  <w:r w:rsidRPr="00E34D25">
              <w:rPr>
                <w:sz w:val="22"/>
                <w:szCs w:val="22"/>
              </w:rPr>
              <w:t xml:space="preserve"> (9)</w:t>
            </w:r>
          </w:p>
        </w:tc>
      </w:tr>
    </w:tbl>
    <w:p w:rsidR="009733FB" w:rsidRPr="00CA09BE" w:rsidRDefault="009733FB" w:rsidP="009733FB">
      <w:pPr>
        <w:ind w:firstLine="540"/>
        <w:jc w:val="both"/>
      </w:pPr>
      <w:r w:rsidRPr="001C5F15">
        <w:t>В скобка</w:t>
      </w:r>
      <w:r>
        <w:t xml:space="preserve">х указано количество </w:t>
      </w:r>
      <w:r w:rsidRPr="001C5F15">
        <w:t xml:space="preserve"> контрольных работ по темам</w:t>
      </w:r>
    </w:p>
    <w:p w:rsidR="009733FB" w:rsidRPr="001C5F15" w:rsidRDefault="009733FB" w:rsidP="009733FB">
      <w:pPr>
        <w:rPr>
          <w:b/>
        </w:rPr>
      </w:pPr>
    </w:p>
    <w:p w:rsidR="009733FB" w:rsidRDefault="009733FB" w:rsidP="009733FB">
      <w:pPr>
        <w:ind w:firstLine="540"/>
        <w:jc w:val="both"/>
        <w:rPr>
          <w:b/>
          <w:kern w:val="2"/>
        </w:rPr>
      </w:pPr>
    </w:p>
    <w:p w:rsidR="009733FB" w:rsidRPr="005E4C5E" w:rsidRDefault="009733FB" w:rsidP="009733FB">
      <w:pPr>
        <w:jc w:val="center"/>
        <w:rPr>
          <w:b/>
          <w:kern w:val="2"/>
          <w:sz w:val="28"/>
          <w:szCs w:val="28"/>
        </w:rPr>
      </w:pPr>
      <w:r w:rsidRPr="005E4C5E">
        <w:rPr>
          <w:b/>
          <w:kern w:val="2"/>
          <w:sz w:val="28"/>
          <w:szCs w:val="28"/>
        </w:rPr>
        <w:t>Описание ценностных ориентиров содержания учебного предмета</w:t>
      </w:r>
    </w:p>
    <w:p w:rsidR="009733FB" w:rsidRPr="001C5F15" w:rsidRDefault="009733FB" w:rsidP="009733FB">
      <w:pPr>
        <w:jc w:val="both"/>
        <w:rPr>
          <w:kern w:val="2"/>
        </w:rPr>
      </w:pPr>
    </w:p>
    <w:p w:rsidR="009733FB" w:rsidRPr="00823847" w:rsidRDefault="009733FB" w:rsidP="009733FB">
      <w:pPr>
        <w:ind w:firstLine="708"/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</w:p>
    <w:p w:rsidR="009733FB" w:rsidRPr="00823847" w:rsidRDefault="009733FB" w:rsidP="009733FB">
      <w:pPr>
        <w:ind w:firstLine="708"/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·</w:t>
      </w:r>
      <w:r w:rsidRPr="00823847">
        <w:rPr>
          <w:rStyle w:val="Zag11"/>
          <w:rFonts w:eastAsia="@Arial Unicode MS"/>
          <w:b/>
          <w:bCs/>
          <w:i/>
          <w:iCs/>
          <w:color w:val="000000"/>
        </w:rPr>
        <w:t xml:space="preserve">формирование основ гражданской идентичности личности </w:t>
      </w:r>
      <w:r w:rsidRPr="00823847">
        <w:rPr>
          <w:rStyle w:val="Zag11"/>
          <w:rFonts w:eastAsia="@Arial Unicode MS"/>
          <w:color w:val="000000"/>
        </w:rPr>
        <w:t>на базе: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9733FB" w:rsidRPr="00BD373A" w:rsidRDefault="009733FB" w:rsidP="009733FB">
      <w:pPr>
        <w:jc w:val="both"/>
        <w:rPr>
          <w:rStyle w:val="Zag11"/>
          <w:rFonts w:eastAsia="@Arial Unicode MS"/>
          <w:color w:val="000000"/>
          <w:sz w:val="26"/>
          <w:szCs w:val="26"/>
        </w:rPr>
      </w:pPr>
      <w:r w:rsidRPr="00823847">
        <w:rPr>
          <w:rStyle w:val="Zag11"/>
          <w:rFonts w:eastAsia="@Arial Unicode MS"/>
          <w:color w:val="000000"/>
        </w:rPr>
        <w:t>— восприятия мира как единого и целостного при разнообразии культур,</w:t>
      </w:r>
      <w:r w:rsidRPr="00BD373A">
        <w:rPr>
          <w:rStyle w:val="Zag11"/>
          <w:rFonts w:eastAsia="@Arial Unicode MS"/>
          <w:color w:val="000000"/>
          <w:sz w:val="26"/>
          <w:szCs w:val="26"/>
        </w:rPr>
        <w:t xml:space="preserve"> национальностей, религий; уважения истории и культуры каждого народа;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BD373A">
        <w:rPr>
          <w:rStyle w:val="Zag11"/>
          <w:rFonts w:eastAsia="@Arial Unicode MS"/>
          <w:color w:val="000000"/>
          <w:sz w:val="26"/>
          <w:szCs w:val="26"/>
        </w:rPr>
        <w:t>·</w:t>
      </w:r>
      <w:r w:rsidRPr="00BD373A">
        <w:rPr>
          <w:rStyle w:val="Zag11"/>
          <w:rFonts w:eastAsia="@Arial Unicode MS"/>
          <w:b/>
          <w:bCs/>
          <w:i/>
          <w:iCs/>
          <w:color w:val="000000"/>
          <w:sz w:val="26"/>
          <w:szCs w:val="26"/>
        </w:rPr>
        <w:t xml:space="preserve">формирование психологических условий развития общения, сотрудничества </w:t>
      </w:r>
      <w:r w:rsidRPr="00BD373A">
        <w:rPr>
          <w:rStyle w:val="Zag11"/>
          <w:rFonts w:eastAsia="@Arial Unicode MS"/>
          <w:color w:val="000000"/>
          <w:sz w:val="26"/>
          <w:szCs w:val="26"/>
        </w:rPr>
        <w:t xml:space="preserve">на </w:t>
      </w:r>
      <w:r w:rsidRPr="00823847">
        <w:rPr>
          <w:rStyle w:val="Zag11"/>
          <w:rFonts w:eastAsia="@Arial Unicode MS"/>
          <w:color w:val="000000"/>
        </w:rPr>
        <w:t>основе: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·</w:t>
      </w:r>
      <w:r w:rsidRPr="00823847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ценностно-смысловой сферы личности </w:t>
      </w:r>
      <w:r w:rsidRPr="00823847">
        <w:rPr>
          <w:rStyle w:val="Zag11"/>
          <w:rFonts w:eastAsia="@Arial Unicode MS"/>
          <w:color w:val="000000"/>
        </w:rPr>
        <w:t>на основе общечеловеческих принципов нравственности и гуманизма: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·</w:t>
      </w:r>
      <w:r w:rsidRPr="00823847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умения учиться </w:t>
      </w:r>
      <w:r w:rsidRPr="00823847">
        <w:rPr>
          <w:rStyle w:val="Zag11"/>
          <w:rFonts w:eastAsia="@Arial Unicode MS"/>
          <w:color w:val="000000"/>
        </w:rPr>
        <w:t>как первого шага к самообразованию и самовоспитанию, а именно: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·</w:t>
      </w:r>
      <w:r w:rsidRPr="00823847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самостоятельности, инициативы и ответственности личности </w:t>
      </w:r>
      <w:r w:rsidRPr="00823847">
        <w:rPr>
          <w:rStyle w:val="Zag11"/>
          <w:rFonts w:eastAsia="@Arial Unicode MS"/>
          <w:color w:val="000000"/>
        </w:rPr>
        <w:t>как условия её самоактуализации: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развитие готовности к самостоятельным поступкам и действиям, ответственности за их результаты;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9733FB" w:rsidRPr="00823847" w:rsidRDefault="009733FB" w:rsidP="009733FB">
      <w:pPr>
        <w:jc w:val="both"/>
        <w:rPr>
          <w:rStyle w:val="Zag11"/>
          <w:rFonts w:eastAsia="@Arial Unicode MS"/>
          <w:color w:val="000000"/>
        </w:rPr>
      </w:pPr>
      <w:r w:rsidRPr="00823847">
        <w:rPr>
          <w:rStyle w:val="Zag11"/>
          <w:rFonts w:eastAsia="@Arial Unicode MS"/>
          <w:color w:val="000000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9733FB" w:rsidRPr="00BD373A" w:rsidRDefault="009733FB" w:rsidP="009733FB">
      <w:pPr>
        <w:pStyle w:val="Zag2"/>
        <w:spacing w:after="0" w:line="240" w:lineRule="auto"/>
        <w:ind w:firstLine="708"/>
        <w:jc w:val="both"/>
        <w:rPr>
          <w:rStyle w:val="Zag11"/>
          <w:rFonts w:eastAsia="@Arial Unicode MS"/>
          <w:b w:val="0"/>
          <w:bCs w:val="0"/>
          <w:color w:val="auto"/>
          <w:sz w:val="26"/>
          <w:szCs w:val="26"/>
          <w:lang w:val="ru-RU"/>
        </w:rPr>
      </w:pPr>
      <w:r w:rsidRPr="00823847">
        <w:rPr>
          <w:rStyle w:val="Zag11"/>
          <w:rFonts w:eastAsia="@Arial Unicode MS"/>
          <w:b w:val="0"/>
          <w:bCs w:val="0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823847">
        <w:rPr>
          <w:rStyle w:val="Zag11"/>
          <w:rFonts w:eastAsia="@Arial Unicode MS"/>
          <w:b w:val="0"/>
          <w:bCs w:val="0"/>
          <w:color w:val="auto"/>
          <w:lang w:val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</w:t>
      </w:r>
      <w:r w:rsidRPr="00BD373A">
        <w:rPr>
          <w:rStyle w:val="Zag11"/>
          <w:rFonts w:eastAsia="@Arial Unicode MS"/>
          <w:b w:val="0"/>
          <w:bCs w:val="0"/>
          <w:color w:val="auto"/>
          <w:sz w:val="26"/>
          <w:szCs w:val="26"/>
          <w:lang w:val="ru-RU"/>
        </w:rPr>
        <w:t xml:space="preserve"> задач и возможность саморазвития обучающихся.</w:t>
      </w:r>
    </w:p>
    <w:p w:rsidR="009733FB" w:rsidRDefault="009733FB" w:rsidP="009733FB">
      <w:pPr>
        <w:spacing w:line="360" w:lineRule="auto"/>
        <w:ind w:firstLine="540"/>
        <w:jc w:val="center"/>
        <w:rPr>
          <w:b/>
        </w:rPr>
      </w:pPr>
    </w:p>
    <w:p w:rsidR="009733FB" w:rsidRPr="00E31190" w:rsidRDefault="009733FB" w:rsidP="009733FB">
      <w:pPr>
        <w:spacing w:line="360" w:lineRule="auto"/>
        <w:ind w:firstLine="540"/>
        <w:jc w:val="center"/>
      </w:pPr>
      <w:r>
        <w:rPr>
          <w:b/>
        </w:rPr>
        <w:t>Содержание программы</w:t>
      </w:r>
    </w:p>
    <w:p w:rsidR="009733FB" w:rsidRPr="00BA3D6A" w:rsidRDefault="009733FB" w:rsidP="009733FB">
      <w:pPr>
        <w:spacing w:line="360" w:lineRule="auto"/>
        <w:ind w:firstLine="540"/>
        <w:jc w:val="center"/>
      </w:pPr>
      <w:r w:rsidRPr="00663B14">
        <w:rPr>
          <w:b/>
          <w:bCs/>
        </w:rPr>
        <w:t>2-й класс</w:t>
      </w:r>
    </w:p>
    <w:p w:rsidR="009733FB" w:rsidRPr="00663B14" w:rsidRDefault="009733FB" w:rsidP="009733FB">
      <w:pPr>
        <w:shd w:val="clear" w:color="auto" w:fill="FFFFFF"/>
        <w:jc w:val="center"/>
      </w:pPr>
      <w:r>
        <w:rPr>
          <w:b/>
          <w:bCs/>
        </w:rPr>
        <w:t>(4 часа в неделю, всего – 140 ч.)</w:t>
      </w:r>
    </w:p>
    <w:p w:rsidR="009733FB" w:rsidRPr="00663B14" w:rsidRDefault="009733FB" w:rsidP="009733FB">
      <w:pPr>
        <w:shd w:val="clear" w:color="auto" w:fill="FFFFFF"/>
        <w:ind w:left="10"/>
        <w:jc w:val="center"/>
      </w:pP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Числа и операции над ними.</w:t>
      </w:r>
    </w:p>
    <w:p w:rsidR="009733FB" w:rsidRPr="00663B14" w:rsidRDefault="009733FB" w:rsidP="009733FB">
      <w:pPr>
        <w:shd w:val="clear" w:color="auto" w:fill="FFFFFF"/>
        <w:ind w:firstLine="567"/>
        <w:jc w:val="both"/>
        <w:rPr>
          <w:i/>
          <w:iCs/>
        </w:rPr>
      </w:pPr>
      <w:r w:rsidRPr="00663B14">
        <w:rPr>
          <w:i/>
          <w:iCs/>
        </w:rPr>
        <w:t>Числа от 1 до 100.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i/>
          <w:iCs/>
        </w:rPr>
        <w:t>Нумерация (16ч)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Устная и письменная нумерация двузначных чисел. Разряд десятков и разряд единиц, их место в записи чисел.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i/>
          <w:iCs/>
        </w:rPr>
        <w:t>Сложение и вычитание чисел.(70ч)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Операции сложения и вычитания. Взаимосвязь операций сложения и вычитания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Сложение и вычитание двузначных чисел, оканчивающихся нулями.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Устные и письменные приёмы сложения и вычитания чисел в пределах 100.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Алгоритмы сложения и вычитания.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i/>
          <w:iCs/>
        </w:rPr>
        <w:t>Умножение и деление чисел.(39ч)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Операция деления. Взаимосвязь операций умножения и деления. Таблица умножения и деления однозначных чисел.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Величины и их измерение.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Длина. Единица измерения длины – метр. Соотношения между единицами измерения длины.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Перевод именованных чисел в заданные единицы (раздробление и превращение).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Периметр многоугольника. Формулы периметра квадрата и прямоугольника.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Цена, количество и стоимость товара.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Время. Единица времени – час.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Текстовые задачи.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Простые и составные текстовые задачи, при решении которых используется:</w:t>
      </w:r>
    </w:p>
    <w:p w:rsidR="009733FB" w:rsidRPr="00663B14" w:rsidRDefault="009733FB" w:rsidP="009733FB">
      <w:pPr>
        <w:shd w:val="clear" w:color="auto" w:fill="FFFFFF"/>
        <w:tabs>
          <w:tab w:val="left" w:pos="528"/>
        </w:tabs>
        <w:ind w:firstLine="567"/>
        <w:jc w:val="both"/>
      </w:pPr>
      <w:r w:rsidRPr="00663B14">
        <w:rPr>
          <w:spacing w:val="-1"/>
        </w:rPr>
        <w:t>а)</w:t>
      </w:r>
      <w:r w:rsidRPr="00663B14">
        <w:t> смысл действий сложения, вычитания, умножения и деления;</w:t>
      </w:r>
    </w:p>
    <w:p w:rsidR="009733FB" w:rsidRPr="00663B14" w:rsidRDefault="009733FB" w:rsidP="009733FB">
      <w:pPr>
        <w:shd w:val="clear" w:color="auto" w:fill="FFFFFF"/>
        <w:tabs>
          <w:tab w:val="left" w:pos="528"/>
        </w:tabs>
        <w:ind w:firstLine="567"/>
        <w:jc w:val="both"/>
      </w:pPr>
      <w:r w:rsidRPr="00663B14">
        <w:rPr>
          <w:spacing w:val="-3"/>
        </w:rPr>
        <w:t>в) </w:t>
      </w:r>
      <w:r w:rsidRPr="00663B14">
        <w:t>разностное сравнение;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Элементы геометрии.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Обозначение геометрических фигур буквами.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Острые и тупые углы.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Составление плоских фигур из частей. Деление плоских фигур на части.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Элементы алгебры.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 xml:space="preserve">Переменная. Выражения с переменной. Нахождение значений выражений вида </w:t>
      </w:r>
      <w:r w:rsidRPr="00663B14">
        <w:rPr>
          <w:i/>
          <w:iCs/>
        </w:rPr>
        <w:t>а </w:t>
      </w:r>
      <w:r w:rsidRPr="00663B14">
        <w:t>± 5; 4</w:t>
      </w:r>
      <w:r w:rsidRPr="00663B14">
        <w:rPr>
          <w:lang w:val="en-US"/>
        </w:rPr>
        <w:t> </w:t>
      </w:r>
      <w:r w:rsidRPr="00663B14">
        <w:rPr>
          <w:spacing w:val="47"/>
        </w:rPr>
        <w:t>–</w:t>
      </w:r>
      <w:r w:rsidRPr="00663B14">
        <w:rPr>
          <w:spacing w:val="47"/>
          <w:lang w:val="en-US"/>
        </w:rPr>
        <w:t> </w:t>
      </w:r>
      <w:r w:rsidRPr="00663B14">
        <w:rPr>
          <w:i/>
          <w:iCs/>
        </w:rPr>
        <w:t>а</w:t>
      </w:r>
      <w:r w:rsidRPr="00663B14">
        <w:rPr>
          <w:iCs/>
        </w:rPr>
        <w:t>;</w:t>
      </w:r>
      <w:r w:rsidRPr="00663B14">
        <w:rPr>
          <w:i/>
          <w:iCs/>
        </w:rPr>
        <w:t xml:space="preserve"> </w:t>
      </w:r>
      <w:r w:rsidRPr="00663B14">
        <w:t xml:space="preserve">при заданных числовых значениях переменной. 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9733FB" w:rsidRPr="00663B14" w:rsidRDefault="009733FB" w:rsidP="009733FB">
      <w:pPr>
        <w:shd w:val="clear" w:color="auto" w:fill="FFFFFF"/>
        <w:ind w:firstLine="567"/>
        <w:jc w:val="both"/>
        <w:rPr>
          <w:i/>
          <w:iCs/>
        </w:rPr>
      </w:pPr>
      <w:r w:rsidRPr="00663B14">
        <w:t xml:space="preserve">Решение уравнений вида </w:t>
      </w:r>
      <w:r w:rsidRPr="00663B14">
        <w:rPr>
          <w:i/>
          <w:iCs/>
        </w:rPr>
        <w:t xml:space="preserve">а ± х = </w:t>
      </w:r>
      <w:r w:rsidRPr="00663B14">
        <w:rPr>
          <w:i/>
          <w:iCs/>
          <w:lang w:val="en-US"/>
        </w:rPr>
        <w:t>b</w:t>
      </w:r>
      <w:r w:rsidRPr="00663B14">
        <w:rPr>
          <w:i/>
          <w:iCs/>
        </w:rPr>
        <w:t>; х</w:t>
      </w:r>
      <w:r w:rsidRPr="00663B14">
        <w:rPr>
          <w:lang w:val="en-US"/>
        </w:rPr>
        <w:t> </w:t>
      </w:r>
      <w:r w:rsidRPr="00663B14">
        <w:rPr>
          <w:spacing w:val="47"/>
        </w:rPr>
        <w:t>–</w:t>
      </w:r>
      <w:r w:rsidRPr="00663B14">
        <w:rPr>
          <w:spacing w:val="47"/>
          <w:lang w:val="en-US"/>
        </w:rPr>
        <w:t> </w:t>
      </w:r>
      <w:r w:rsidRPr="00663B14">
        <w:rPr>
          <w:i/>
          <w:iCs/>
        </w:rPr>
        <w:t xml:space="preserve">а = </w:t>
      </w:r>
      <w:r w:rsidRPr="00663B14">
        <w:rPr>
          <w:i/>
          <w:iCs/>
          <w:lang w:val="en-US"/>
        </w:rPr>
        <w:t>b</w:t>
      </w:r>
      <w:r w:rsidRPr="00663B14">
        <w:rPr>
          <w:i/>
          <w:iCs/>
        </w:rPr>
        <w:t>; а</w:t>
      </w:r>
      <w:r w:rsidRPr="00663B14">
        <w:rPr>
          <w:lang w:val="en-US"/>
        </w:rPr>
        <w:t> </w:t>
      </w:r>
      <w:r w:rsidRPr="00663B14">
        <w:rPr>
          <w:spacing w:val="47"/>
        </w:rPr>
        <w:t>–</w:t>
      </w:r>
      <w:r w:rsidRPr="00663B14">
        <w:rPr>
          <w:spacing w:val="47"/>
          <w:lang w:val="en-US"/>
        </w:rPr>
        <w:t> </w:t>
      </w:r>
      <w:r w:rsidRPr="00663B14">
        <w:rPr>
          <w:i/>
          <w:iCs/>
        </w:rPr>
        <w:t xml:space="preserve">х = </w:t>
      </w:r>
      <w:r w:rsidRPr="00663B14">
        <w:rPr>
          <w:i/>
          <w:iCs/>
          <w:lang w:val="en-US"/>
        </w:rPr>
        <w:t>b</w:t>
      </w:r>
      <w:r w:rsidRPr="00663B14">
        <w:rPr>
          <w:i/>
          <w:iCs/>
        </w:rPr>
        <w:t xml:space="preserve">; 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rPr>
          <w:b/>
          <w:bCs/>
        </w:rPr>
        <w:t>Занимательные и нестандартные задачи.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Логические задачи. Арифметические лабиринты, магические фигуры, математические фокусы.</w:t>
      </w:r>
    </w:p>
    <w:p w:rsidR="009733FB" w:rsidRPr="00663B14" w:rsidRDefault="009733FB" w:rsidP="009733FB">
      <w:pPr>
        <w:shd w:val="clear" w:color="auto" w:fill="FFFFFF"/>
        <w:ind w:firstLine="567"/>
        <w:jc w:val="both"/>
      </w:pPr>
      <w:r w:rsidRPr="00663B14">
        <w:t>Задачи на разрезание и составление фигур. Задачи с палочками.</w:t>
      </w:r>
    </w:p>
    <w:p w:rsidR="009733FB" w:rsidRPr="00663B14" w:rsidRDefault="009733FB" w:rsidP="009733FB">
      <w:pPr>
        <w:shd w:val="clear" w:color="auto" w:fill="FFFFFF"/>
        <w:tabs>
          <w:tab w:val="left" w:pos="432"/>
        </w:tabs>
        <w:ind w:firstLine="567"/>
        <w:jc w:val="both"/>
        <w:rPr>
          <w:bCs/>
          <w:i/>
        </w:rPr>
      </w:pPr>
      <w:r w:rsidRPr="00663B14">
        <w:rPr>
          <w:bCs/>
          <w:i/>
        </w:rPr>
        <w:t>Итоговое повторение.(1</w:t>
      </w:r>
      <w:r>
        <w:rPr>
          <w:bCs/>
          <w:i/>
        </w:rPr>
        <w:t>5</w:t>
      </w:r>
      <w:r w:rsidRPr="00663B14">
        <w:rPr>
          <w:bCs/>
          <w:i/>
        </w:rPr>
        <w:t>ч)</w:t>
      </w:r>
    </w:p>
    <w:p w:rsidR="009733FB" w:rsidRPr="0015350C" w:rsidRDefault="009733FB" w:rsidP="009733FB"/>
    <w:p w:rsidR="009733FB" w:rsidRPr="0015350C" w:rsidRDefault="009733FB" w:rsidP="009733FB">
      <w:pPr>
        <w:pStyle w:val="3"/>
        <w:jc w:val="center"/>
        <w:rPr>
          <w:b/>
          <w:sz w:val="28"/>
          <w:szCs w:val="28"/>
        </w:rPr>
      </w:pPr>
      <w:r w:rsidRPr="0015350C">
        <w:rPr>
          <w:rStyle w:val="c1"/>
          <w:b/>
          <w:sz w:val="28"/>
          <w:szCs w:val="28"/>
        </w:rPr>
        <w:t>Требования к уровню подготовки обучающихся</w:t>
      </w:r>
    </w:p>
    <w:p w:rsidR="009733FB" w:rsidRDefault="009733FB" w:rsidP="009733FB">
      <w:pPr>
        <w:pStyle w:val="c14"/>
      </w:pPr>
      <w:r>
        <w:rPr>
          <w:rStyle w:val="c2"/>
        </w:rPr>
        <w:t>В результате изучения математики ученик должен</w:t>
      </w:r>
    </w:p>
    <w:p w:rsidR="009733FB" w:rsidRDefault="009733FB" w:rsidP="009733FB">
      <w:r>
        <w:rPr>
          <w:rStyle w:val="c1"/>
        </w:rPr>
        <w:t>знать/понимать</w:t>
      </w:r>
    </w:p>
    <w:p w:rsidR="009733FB" w:rsidRDefault="009733FB" w:rsidP="009733FB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rPr>
          <w:rStyle w:val="c1"/>
        </w:rPr>
        <w:t>последовательность чисел в пределах 100 000;</w:t>
      </w:r>
    </w:p>
    <w:p w:rsidR="009733FB" w:rsidRDefault="009733FB" w:rsidP="009733FB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rPr>
          <w:rStyle w:val="c1"/>
        </w:rPr>
        <w:t>таблицу сложения и вычитания однозначных чисел;</w:t>
      </w:r>
    </w:p>
    <w:p w:rsidR="009733FB" w:rsidRDefault="009733FB" w:rsidP="009733FB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rPr>
          <w:rStyle w:val="c1"/>
        </w:rPr>
        <w:t>таблицу умножения и деления однозначных чисел;</w:t>
      </w:r>
    </w:p>
    <w:p w:rsidR="009733FB" w:rsidRDefault="009733FB" w:rsidP="009733FB">
      <w:pPr>
        <w:numPr>
          <w:ilvl w:val="0"/>
          <w:numId w:val="25"/>
        </w:numPr>
        <w:spacing w:before="100" w:beforeAutospacing="1" w:after="100" w:afterAutospacing="1" w:line="240" w:lineRule="auto"/>
      </w:pPr>
      <w:r>
        <w:rPr>
          <w:rStyle w:val="c1"/>
        </w:rPr>
        <w:t>правила порядка выполнения действий в числовых выражениях;</w:t>
      </w:r>
    </w:p>
    <w:p w:rsidR="009733FB" w:rsidRDefault="009733FB" w:rsidP="009733FB">
      <w:r>
        <w:rPr>
          <w:rStyle w:val="c1"/>
        </w:rPr>
        <w:t>уметь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читать, записывать и сравнивать числа в пределах 1 000 000;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представлять многозначное число в виде суммы разрядных слагаемых;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пользоваться изученной математической терминологией;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выполнять устно арифметические действия над числами в пределах сотни и с большими числами в случаях, легко сводимых к действиям в пределах ста;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выполнять письменные вычисления (сложение и вычитание многозначных чисел, умножение и деление многозначных чисел на однозначное и двузначное число);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выполнять вычисления с нулем;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вычислять значение числового выражения, содержащего 2 – 3 действия (со скобками и без них);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проверять правильность выполненных вычислений;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решать текстовые задачи арифметическим способом (не более двух действий);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чертить с помощью линейки отрезок заданной длины, измерять длину заданного отрезка;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распознавать изученные геометрические фигуры и изображать их на бумаге с разлиновкой в клетку (с помощью линейки и от руки);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вычислять периметр и площадь прямоугольника (квадрата);</w:t>
      </w:r>
    </w:p>
    <w:p w:rsidR="009733FB" w:rsidRDefault="009733FB" w:rsidP="009733FB">
      <w:pPr>
        <w:numPr>
          <w:ilvl w:val="0"/>
          <w:numId w:val="26"/>
        </w:numPr>
        <w:spacing w:before="100" w:beforeAutospacing="1" w:after="100" w:afterAutospacing="1" w:line="240" w:lineRule="auto"/>
      </w:pPr>
      <w:r>
        <w:rPr>
          <w:rStyle w:val="c1"/>
        </w:rPr>
        <w:t>сравнивать величины по их числовым значениям; выражать данные величины в различных единицах;</w:t>
      </w:r>
    </w:p>
    <w:p w:rsidR="009733FB" w:rsidRDefault="009733FB" w:rsidP="009733FB">
      <w:r>
        <w:rPr>
          <w:rStyle w:val="c1"/>
        </w:rPr>
        <w:t>использовать приобретенные знания и умения в практической деятельности и повседневной жизни для:</w:t>
      </w:r>
    </w:p>
    <w:p w:rsidR="009733F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ориентировки в окружающем пространстве (планирование маршрута, выбор пути передвижения и др.);</w:t>
      </w:r>
    </w:p>
    <w:p w:rsidR="009733F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сравнения и упорядочения объектов по разным признакам: длине, площади, массе, вместимости;</w:t>
      </w:r>
    </w:p>
    <w:p w:rsidR="009733F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определения времени по часам (в часах и минутах);</w:t>
      </w:r>
    </w:p>
    <w:p w:rsidR="009733F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решения задач, связанных с бытовыми жизненными ситуациями (покупка, измерение, взвешивание и др.);</w:t>
      </w:r>
    </w:p>
    <w:p w:rsidR="009733F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оценки величины предметов на глаз;</w:t>
      </w:r>
    </w:p>
    <w:p w:rsidR="009733FB" w:rsidRPr="004548AB" w:rsidRDefault="009733FB" w:rsidP="009733FB">
      <w:pPr>
        <w:numPr>
          <w:ilvl w:val="0"/>
          <w:numId w:val="27"/>
        </w:numPr>
        <w:spacing w:before="100" w:beforeAutospacing="1" w:after="100" w:afterAutospacing="1" w:line="240" w:lineRule="auto"/>
      </w:pPr>
      <w:r>
        <w:rPr>
          <w:rStyle w:val="c1"/>
        </w:rPr>
        <w:t>самостоятельной конструкторской деятельности (с учетом возможностей применения разных геометрических фигур).</w:t>
      </w:r>
    </w:p>
    <w:p w:rsidR="009733FB" w:rsidRDefault="009733FB" w:rsidP="009733FB">
      <w:pPr>
        <w:pStyle w:val="c15"/>
      </w:pPr>
      <w:r>
        <w:rPr>
          <w:rStyle w:val="c0"/>
        </w:rPr>
        <w:t xml:space="preserve">Общеучебные умения и навыки: </w:t>
      </w:r>
    </w:p>
    <w:p w:rsidR="009733FB" w:rsidRDefault="009733FB" w:rsidP="009733FB">
      <w:pPr>
        <w:pStyle w:val="c15"/>
      </w:pPr>
      <w:r>
        <w:rPr>
          <w:rStyle w:val="c4"/>
        </w:rPr>
        <w:t>       Организация учебного труда.</w:t>
      </w:r>
    </w:p>
    <w:p w:rsidR="009733FB" w:rsidRDefault="009733FB" w:rsidP="009733FB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rPr>
          <w:rStyle w:val="c4"/>
        </w:rPr>
        <w:t>Правильно выполнять советы учителя по подготовке рабочего места для занятий в школе и дома; правильно пользоваться учебными принадлежностями; привыкать соблюдать правильную осанку во время работы; понимать учебную задачу; определять последовательность действий при выполнении задания; учиться работать в заданном темпе; проверять работу по образцу, по результатам; учиться правильно оценивать своё отношение к учебной работе.</w:t>
      </w:r>
    </w:p>
    <w:p w:rsidR="009733FB" w:rsidRDefault="009733FB" w:rsidP="009733FB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rPr>
          <w:rStyle w:val="c4"/>
        </w:rPr>
        <w:t>Помогать учителю в проведении учебных занятий. Учиться работать вместе с товарищем.</w:t>
      </w:r>
    </w:p>
    <w:p w:rsidR="009733FB" w:rsidRDefault="009733FB" w:rsidP="009733FB">
      <w:pPr>
        <w:pStyle w:val="c15"/>
      </w:pPr>
      <w:r>
        <w:rPr>
          <w:rStyle w:val="c4"/>
        </w:rPr>
        <w:t>       Работа с книгой и другими источниками информации.</w:t>
      </w:r>
    </w:p>
    <w:p w:rsidR="009733FB" w:rsidRDefault="009733FB" w:rsidP="009733FB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rPr>
          <w:rStyle w:val="c4"/>
        </w:rPr>
        <w:t>Ориентироваться в учебнике, пользоваться заданиями и вопросами, образцами, данными в учебниках.</w:t>
      </w:r>
    </w:p>
    <w:p w:rsidR="009733FB" w:rsidRDefault="009733FB" w:rsidP="009733FB">
      <w:pPr>
        <w:pStyle w:val="c15"/>
      </w:pPr>
      <w:r>
        <w:rPr>
          <w:rStyle w:val="c4"/>
        </w:rPr>
        <w:t>      Культура устной и письменной речи.</w:t>
      </w:r>
    </w:p>
    <w:p w:rsidR="009733FB" w:rsidRDefault="009733FB" w:rsidP="009733FB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rPr>
          <w:rStyle w:val="c4"/>
        </w:rPr>
        <w:t>Отвечать на вопросы, пересказывать условие и ход решения задачи.</w:t>
      </w:r>
    </w:p>
    <w:p w:rsidR="009733FB" w:rsidRDefault="009733FB" w:rsidP="009733FB">
      <w:pPr>
        <w:pStyle w:val="c15"/>
      </w:pPr>
      <w:r>
        <w:rPr>
          <w:rStyle w:val="c4"/>
        </w:rPr>
        <w:t>     Мыслительные умения.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Разделять целое на элементы, учиться видеть компоненты в целостном изображении, в предмете. Начать выделение существенных и несущественных признаков предметов, несложных явлений. Учиться разделять условия задачи на известное и неизвестное. Поэлементный эмпирический анализ завершать (сопровождать) эмоциональной и простейшей логической оценкой.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Выделять предмет мысли, отвечая на вопросы: «О ком (о чём) говорится? Что говорится об этом?». Выделять основное в несложном практическом задании.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Сопоставлять на однотипном материале два предмета, картинки по количеству, форме, величине, цвету, назначению. Сопоставлять числа, геометрические фигуры. Различать существенные и несущественные признаки предметов, явлений и на этой основе конкретных признаков в одном направлении с помощью введения третьего, контрастного объекта. Определять последовательность сравнения, понимать его целенаправленность. Завершать эмоциональной и простейшей и логической оценкой.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 xml:space="preserve">На основе умений анализа, выделения главного, сравнения формировать умении элементарного эмпирического обобщения. Отвечать на вопросы по данной теме. Сравнивая и классифицируя знакомые однотипные предметы, учебные принадлежности, изображения, подводить их под общее родовое понятие. 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Выделять существенные признаки знакомых предметов, явлений. Ознакомиться с локальными определениями простейших учебных понятий в дидактических играх.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Отвечать на вопросы типа: «Почему ты так думаешь?», «Что об этом рассказывается дальше?» и др. - в различных учебных ситуациях. Накапливать опыт прямого (индуктивного и дедуктивного) доказательства, используя средства наглядности.</w:t>
      </w:r>
    </w:p>
    <w:p w:rsidR="009733FB" w:rsidRDefault="009733FB" w:rsidP="009733FB">
      <w:pPr>
        <w:numPr>
          <w:ilvl w:val="0"/>
          <w:numId w:val="24"/>
        </w:numPr>
        <w:spacing w:before="100" w:beforeAutospacing="1" w:after="100" w:afterAutospacing="1" w:line="240" w:lineRule="auto"/>
      </w:pPr>
      <w:r>
        <w:rPr>
          <w:rStyle w:val="c4"/>
        </w:rPr>
        <w:t>Учиться видеть противоречия при проведении несложных опытов, анализе наглядной информации. Высказывать простое предложение о возможном решении, намечать план действия под руководством учителя, проверять результат по образцам, осуществлять локальный перенос знании.</w:t>
      </w:r>
    </w:p>
    <w:p w:rsidR="009733FB" w:rsidRDefault="009733FB" w:rsidP="009733FB">
      <w:pPr>
        <w:tabs>
          <w:tab w:val="left" w:pos="141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</w:t>
      </w:r>
      <w:r w:rsidRPr="00B950BA">
        <w:rPr>
          <w:b/>
          <w:sz w:val="28"/>
          <w:szCs w:val="28"/>
        </w:rPr>
        <w:t xml:space="preserve">езультаты </w:t>
      </w:r>
      <w:r>
        <w:rPr>
          <w:b/>
          <w:sz w:val="28"/>
          <w:szCs w:val="28"/>
        </w:rPr>
        <w:t>освоения учебного предмета</w:t>
      </w:r>
    </w:p>
    <w:p w:rsidR="009733FB" w:rsidRPr="00697C27" w:rsidRDefault="009733FB" w:rsidP="009733FB">
      <w:pPr>
        <w:tabs>
          <w:tab w:val="left" w:pos="1418"/>
        </w:tabs>
        <w:jc w:val="center"/>
        <w:rPr>
          <w:b/>
          <w:sz w:val="28"/>
          <w:szCs w:val="28"/>
        </w:rPr>
      </w:pPr>
    </w:p>
    <w:p w:rsidR="009733FB" w:rsidRPr="00E6127C" w:rsidRDefault="009733FB" w:rsidP="009733FB">
      <w:pPr>
        <w:ind w:firstLine="851"/>
      </w:pPr>
      <w:r w:rsidRPr="00E6127C">
        <w:rPr>
          <w:b/>
        </w:rPr>
        <w:t>Личностными результатами</w:t>
      </w:r>
      <w:r w:rsidRPr="00E6127C"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733FB" w:rsidRPr="00E6127C" w:rsidRDefault="009733FB" w:rsidP="009733FB">
      <w:pPr>
        <w:pStyle w:val="31"/>
        <w:numPr>
          <w:ilvl w:val="0"/>
          <w:numId w:val="4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Самостоятельно определять</w:t>
      </w:r>
      <w:r w:rsidRPr="00E6127C">
        <w:rPr>
          <w:b w:val="0"/>
          <w:sz w:val="24"/>
          <w:szCs w:val="24"/>
        </w:rPr>
        <w:t xml:space="preserve"> и </w:t>
      </w:r>
      <w:r w:rsidRPr="00A507C5">
        <w:rPr>
          <w:b w:val="0"/>
          <w:sz w:val="24"/>
          <w:szCs w:val="24"/>
        </w:rPr>
        <w:t xml:space="preserve">высказывать </w:t>
      </w:r>
      <w:r w:rsidRPr="00E6127C">
        <w:rPr>
          <w:b w:val="0"/>
          <w:sz w:val="24"/>
          <w:szCs w:val="24"/>
        </w:rPr>
        <w:t>самые простые, общие для всех людей правила поведения при совместной работе и сотрудничестве (этические нормы).</w:t>
      </w:r>
    </w:p>
    <w:p w:rsidR="009733FB" w:rsidRPr="00E6127C" w:rsidRDefault="009733FB" w:rsidP="009733FB">
      <w:pPr>
        <w:pStyle w:val="31"/>
        <w:numPr>
          <w:ilvl w:val="0"/>
          <w:numId w:val="5"/>
        </w:numPr>
        <w:spacing w:before="0"/>
        <w:jc w:val="both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A507C5">
        <w:rPr>
          <w:b w:val="0"/>
          <w:sz w:val="24"/>
          <w:szCs w:val="24"/>
        </w:rPr>
        <w:t xml:space="preserve">самостоятельно </w:t>
      </w:r>
      <w:r w:rsidRPr="00E6127C">
        <w:rPr>
          <w:b w:val="0"/>
          <w:sz w:val="24"/>
          <w:szCs w:val="24"/>
        </w:rPr>
        <w:t xml:space="preserve"> </w:t>
      </w:r>
      <w:r w:rsidRPr="00A507C5">
        <w:rPr>
          <w:b w:val="0"/>
          <w:sz w:val="24"/>
          <w:szCs w:val="24"/>
        </w:rPr>
        <w:t>делать</w:t>
      </w:r>
      <w:r w:rsidRPr="00E6127C">
        <w:rPr>
          <w:b w:val="0"/>
          <w:i/>
          <w:sz w:val="24"/>
          <w:szCs w:val="24"/>
        </w:rPr>
        <w:t xml:space="preserve"> </w:t>
      </w:r>
      <w:r w:rsidRPr="00A507C5">
        <w:rPr>
          <w:b w:val="0"/>
          <w:sz w:val="24"/>
          <w:szCs w:val="24"/>
        </w:rPr>
        <w:t>выбор</w:t>
      </w:r>
      <w:r w:rsidRPr="00E6127C">
        <w:rPr>
          <w:b w:val="0"/>
          <w:sz w:val="24"/>
          <w:szCs w:val="24"/>
        </w:rPr>
        <w:t>, какой поступок совершить.</w:t>
      </w:r>
    </w:p>
    <w:p w:rsidR="009733FB" w:rsidRPr="00E6127C" w:rsidRDefault="009733FB" w:rsidP="009733FB">
      <w:pPr>
        <w:spacing w:before="120"/>
        <w:ind w:firstLine="284"/>
      </w:pPr>
      <w:r w:rsidRPr="00E6127C">
        <w:rPr>
          <w:b/>
        </w:rPr>
        <w:t>Метапредметными результатами</w:t>
      </w:r>
      <w:r w:rsidRPr="00E6127C"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733FB" w:rsidRPr="00875335" w:rsidRDefault="009733FB" w:rsidP="009733FB">
      <w:pPr>
        <w:pStyle w:val="31"/>
        <w:spacing w:before="0"/>
        <w:ind w:firstLine="284"/>
        <w:jc w:val="left"/>
        <w:rPr>
          <w:sz w:val="24"/>
          <w:szCs w:val="24"/>
        </w:rPr>
      </w:pPr>
      <w:r w:rsidRPr="00875335">
        <w:rPr>
          <w:i/>
          <w:sz w:val="24"/>
          <w:szCs w:val="24"/>
        </w:rPr>
        <w:t>Регулятивные УУД</w:t>
      </w:r>
      <w:r w:rsidRPr="00875335">
        <w:rPr>
          <w:sz w:val="24"/>
          <w:szCs w:val="24"/>
        </w:rPr>
        <w:t>:</w:t>
      </w:r>
    </w:p>
    <w:p w:rsidR="009733FB" w:rsidRPr="00E6127C" w:rsidRDefault="009733FB" w:rsidP="009733FB">
      <w:pPr>
        <w:pStyle w:val="31"/>
        <w:numPr>
          <w:ilvl w:val="0"/>
          <w:numId w:val="6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Определять</w:t>
      </w:r>
      <w:r w:rsidRPr="00E6127C">
        <w:rPr>
          <w:b w:val="0"/>
          <w:sz w:val="24"/>
          <w:szCs w:val="24"/>
        </w:rPr>
        <w:t xml:space="preserve"> цель деятельности на уроке с помощью учителя и самостоятельно. </w:t>
      </w:r>
    </w:p>
    <w:p w:rsidR="009733FB" w:rsidRPr="00E6127C" w:rsidRDefault="009733FB" w:rsidP="009733FB">
      <w:pPr>
        <w:pStyle w:val="31"/>
        <w:numPr>
          <w:ilvl w:val="0"/>
          <w:numId w:val="7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Учиться совместно с учителем обнаруживать и </w:t>
      </w:r>
      <w:r w:rsidRPr="00A507C5">
        <w:rPr>
          <w:b w:val="0"/>
          <w:sz w:val="24"/>
          <w:szCs w:val="24"/>
        </w:rPr>
        <w:t>формулировать</w:t>
      </w:r>
      <w:r w:rsidRPr="00E6127C">
        <w:rPr>
          <w:b w:val="0"/>
          <w:sz w:val="24"/>
          <w:szCs w:val="24"/>
        </w:rPr>
        <w:t xml:space="preserve"> </w:t>
      </w:r>
      <w:r w:rsidRPr="00A507C5">
        <w:rPr>
          <w:b w:val="0"/>
          <w:sz w:val="24"/>
          <w:szCs w:val="24"/>
        </w:rPr>
        <w:t>учебную</w:t>
      </w:r>
      <w:r w:rsidRPr="00E6127C">
        <w:rPr>
          <w:b w:val="0"/>
          <w:sz w:val="24"/>
          <w:szCs w:val="24"/>
        </w:rPr>
        <w:t xml:space="preserve"> </w:t>
      </w:r>
      <w:r w:rsidRPr="00A507C5">
        <w:rPr>
          <w:b w:val="0"/>
          <w:sz w:val="24"/>
          <w:szCs w:val="24"/>
        </w:rPr>
        <w:t>проблему</w:t>
      </w:r>
      <w:r w:rsidRPr="00E6127C">
        <w:rPr>
          <w:b w:val="0"/>
          <w:sz w:val="24"/>
          <w:szCs w:val="24"/>
        </w:rPr>
        <w:t xml:space="preserve"> совместно с учителем Учиться </w:t>
      </w:r>
      <w:r w:rsidRPr="00A507C5">
        <w:rPr>
          <w:b w:val="0"/>
          <w:sz w:val="24"/>
          <w:szCs w:val="24"/>
        </w:rPr>
        <w:t>планировать</w:t>
      </w:r>
      <w:r w:rsidRPr="00E6127C">
        <w:rPr>
          <w:b w:val="0"/>
          <w:sz w:val="24"/>
          <w:szCs w:val="24"/>
        </w:rPr>
        <w:t xml:space="preserve"> учебную деятельность на уроке. </w:t>
      </w:r>
    </w:p>
    <w:p w:rsidR="009733FB" w:rsidRPr="00E6127C" w:rsidRDefault="009733FB" w:rsidP="009733FB">
      <w:pPr>
        <w:pStyle w:val="31"/>
        <w:numPr>
          <w:ilvl w:val="0"/>
          <w:numId w:val="8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Высказывать</w:t>
      </w:r>
      <w:r w:rsidRPr="00E6127C">
        <w:rPr>
          <w:b w:val="0"/>
          <w:sz w:val="24"/>
          <w:szCs w:val="24"/>
        </w:rPr>
        <w:t xml:space="preserve"> свою версию, пытаться предлагать способ её проверки Работая по предложенному плану, </w:t>
      </w:r>
      <w:r w:rsidRPr="00A507C5">
        <w:rPr>
          <w:b w:val="0"/>
          <w:sz w:val="24"/>
          <w:szCs w:val="24"/>
        </w:rPr>
        <w:t>использовать</w:t>
      </w:r>
      <w:r w:rsidRPr="00E6127C">
        <w:rPr>
          <w:b w:val="0"/>
          <w:sz w:val="24"/>
          <w:szCs w:val="24"/>
        </w:rPr>
        <w:t xml:space="preserve"> необходимые средства (учебник, простейшие приборы и инструменты).</w:t>
      </w:r>
    </w:p>
    <w:p w:rsidR="009733FB" w:rsidRPr="00E6127C" w:rsidRDefault="009733FB" w:rsidP="009733FB">
      <w:pPr>
        <w:pStyle w:val="31"/>
        <w:numPr>
          <w:ilvl w:val="0"/>
          <w:numId w:val="9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Определять</w:t>
      </w:r>
      <w:r w:rsidRPr="00E6127C">
        <w:rPr>
          <w:b w:val="0"/>
          <w:sz w:val="24"/>
          <w:szCs w:val="24"/>
        </w:rPr>
        <w:t xml:space="preserve"> успешность выполнения своего задания в диалоге с учителем.</w:t>
      </w:r>
    </w:p>
    <w:p w:rsidR="009733FB" w:rsidRPr="00875335" w:rsidRDefault="009733FB" w:rsidP="009733FB">
      <w:pPr>
        <w:pStyle w:val="31"/>
        <w:spacing w:before="120"/>
        <w:ind w:firstLine="284"/>
        <w:jc w:val="left"/>
        <w:rPr>
          <w:sz w:val="24"/>
          <w:szCs w:val="24"/>
        </w:rPr>
      </w:pPr>
      <w:r w:rsidRPr="00875335">
        <w:rPr>
          <w:i/>
          <w:sz w:val="24"/>
          <w:szCs w:val="24"/>
        </w:rPr>
        <w:t>Познавательные УУД</w:t>
      </w:r>
      <w:r w:rsidRPr="00875335">
        <w:rPr>
          <w:sz w:val="24"/>
          <w:szCs w:val="24"/>
        </w:rPr>
        <w:t>:</w:t>
      </w:r>
    </w:p>
    <w:p w:rsidR="009733FB" w:rsidRPr="00E6127C" w:rsidRDefault="009733FB" w:rsidP="009733FB">
      <w:pPr>
        <w:pStyle w:val="31"/>
        <w:numPr>
          <w:ilvl w:val="0"/>
          <w:numId w:val="10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Ориентироваться в своей системе знаний: </w:t>
      </w:r>
      <w:r w:rsidRPr="00A507C5">
        <w:rPr>
          <w:b w:val="0"/>
          <w:sz w:val="24"/>
          <w:szCs w:val="24"/>
        </w:rPr>
        <w:t>понимать</w:t>
      </w:r>
      <w:r w:rsidRPr="00E6127C">
        <w:rPr>
          <w:b w:val="0"/>
          <w:sz w:val="24"/>
          <w:szCs w:val="24"/>
        </w:rPr>
        <w:t>, что нужна  дополнительная информация (знания) для решения учебной  задачи в один шаг.</w:t>
      </w:r>
    </w:p>
    <w:p w:rsidR="009733FB" w:rsidRPr="00E6127C" w:rsidRDefault="009733FB" w:rsidP="009733FB">
      <w:pPr>
        <w:pStyle w:val="31"/>
        <w:numPr>
          <w:ilvl w:val="0"/>
          <w:numId w:val="11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Делать</w:t>
      </w:r>
      <w:r w:rsidRPr="00E6127C">
        <w:rPr>
          <w:b w:val="0"/>
          <w:sz w:val="24"/>
          <w:szCs w:val="24"/>
        </w:rPr>
        <w:t xml:space="preserve"> предварительный </w:t>
      </w:r>
      <w:r w:rsidRPr="00A507C5">
        <w:rPr>
          <w:b w:val="0"/>
          <w:sz w:val="24"/>
          <w:szCs w:val="24"/>
        </w:rPr>
        <w:t>отбор</w:t>
      </w:r>
      <w:r w:rsidRPr="00E6127C">
        <w:rPr>
          <w:b w:val="0"/>
          <w:sz w:val="24"/>
          <w:szCs w:val="24"/>
        </w:rPr>
        <w:t xml:space="preserve"> источников информации для  решения учебной задачи. </w:t>
      </w:r>
    </w:p>
    <w:p w:rsidR="009733FB" w:rsidRPr="00E6127C" w:rsidRDefault="009733FB" w:rsidP="009733FB">
      <w:pPr>
        <w:pStyle w:val="31"/>
        <w:numPr>
          <w:ilvl w:val="0"/>
          <w:numId w:val="12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Добывать новые знания: </w:t>
      </w:r>
      <w:r w:rsidRPr="00A507C5">
        <w:rPr>
          <w:b w:val="0"/>
          <w:sz w:val="24"/>
          <w:szCs w:val="24"/>
        </w:rPr>
        <w:t>находить</w:t>
      </w:r>
      <w:r w:rsidRPr="00E6127C">
        <w:rPr>
          <w:b w:val="0"/>
          <w:sz w:val="24"/>
          <w:szCs w:val="24"/>
        </w:rPr>
        <w:t xml:space="preserve"> необходимую информацию как в учебнике, так и в предложенных учителем  словарях и энциклопедиях </w:t>
      </w:r>
    </w:p>
    <w:p w:rsidR="009733FB" w:rsidRPr="00E6127C" w:rsidRDefault="009733FB" w:rsidP="009733FB">
      <w:pPr>
        <w:pStyle w:val="31"/>
        <w:numPr>
          <w:ilvl w:val="0"/>
          <w:numId w:val="13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Добывать новые знания: </w:t>
      </w:r>
      <w:r w:rsidRPr="00A507C5">
        <w:rPr>
          <w:b w:val="0"/>
          <w:sz w:val="24"/>
          <w:szCs w:val="24"/>
        </w:rPr>
        <w:t>извлекать</w:t>
      </w:r>
      <w:r w:rsidRPr="00E6127C">
        <w:rPr>
          <w:b w:val="0"/>
          <w:sz w:val="24"/>
          <w:szCs w:val="24"/>
        </w:rPr>
        <w:t xml:space="preserve"> информацию, представленную в разных формах (текст, таблица, схема, иллюстрация и др.).</w:t>
      </w:r>
    </w:p>
    <w:p w:rsidR="009733FB" w:rsidRPr="00E6127C" w:rsidRDefault="009733FB" w:rsidP="009733FB">
      <w:pPr>
        <w:pStyle w:val="31"/>
        <w:numPr>
          <w:ilvl w:val="0"/>
          <w:numId w:val="14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 xml:space="preserve">Перерабатывать полученную информацию: </w:t>
      </w:r>
      <w:r w:rsidRPr="00A507C5">
        <w:rPr>
          <w:b w:val="0"/>
          <w:sz w:val="24"/>
          <w:szCs w:val="24"/>
        </w:rPr>
        <w:t>наблюдать</w:t>
      </w:r>
      <w:r w:rsidRPr="00E6127C">
        <w:rPr>
          <w:b w:val="0"/>
          <w:sz w:val="24"/>
          <w:szCs w:val="24"/>
        </w:rPr>
        <w:t xml:space="preserve"> и </w:t>
      </w:r>
      <w:r w:rsidRPr="00A507C5">
        <w:rPr>
          <w:b w:val="0"/>
          <w:sz w:val="24"/>
          <w:szCs w:val="24"/>
        </w:rPr>
        <w:t>делать</w:t>
      </w:r>
      <w:r w:rsidRPr="00E6127C">
        <w:rPr>
          <w:b w:val="0"/>
          <w:sz w:val="24"/>
          <w:szCs w:val="24"/>
        </w:rPr>
        <w:t xml:space="preserve">  самостоятельные  </w:t>
      </w:r>
      <w:r w:rsidRPr="00A507C5">
        <w:rPr>
          <w:b w:val="0"/>
          <w:sz w:val="24"/>
          <w:szCs w:val="24"/>
        </w:rPr>
        <w:t>выводы</w:t>
      </w:r>
      <w:r w:rsidRPr="00E6127C">
        <w:rPr>
          <w:b w:val="0"/>
          <w:sz w:val="24"/>
          <w:szCs w:val="24"/>
        </w:rPr>
        <w:t>.</w:t>
      </w:r>
    </w:p>
    <w:p w:rsidR="009733FB" w:rsidRPr="00875335" w:rsidRDefault="009733FB" w:rsidP="009733FB">
      <w:pPr>
        <w:pStyle w:val="31"/>
        <w:spacing w:before="120"/>
        <w:ind w:firstLine="284"/>
        <w:jc w:val="left"/>
        <w:rPr>
          <w:sz w:val="24"/>
          <w:szCs w:val="24"/>
        </w:rPr>
      </w:pPr>
      <w:r w:rsidRPr="00875335">
        <w:rPr>
          <w:i/>
          <w:sz w:val="24"/>
          <w:szCs w:val="24"/>
        </w:rPr>
        <w:t>Коммуникативные УУД</w:t>
      </w:r>
      <w:r w:rsidRPr="00875335">
        <w:rPr>
          <w:sz w:val="24"/>
          <w:szCs w:val="24"/>
        </w:rPr>
        <w:t>:</w:t>
      </w:r>
    </w:p>
    <w:p w:rsidR="009733FB" w:rsidRPr="00E6127C" w:rsidRDefault="009733FB" w:rsidP="009733FB">
      <w:pPr>
        <w:pStyle w:val="31"/>
        <w:numPr>
          <w:ilvl w:val="0"/>
          <w:numId w:val="15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>Донести свою позицию до других:</w:t>
      </w:r>
      <w:r w:rsidRPr="00E6127C">
        <w:rPr>
          <w:b w:val="0"/>
          <w:i/>
          <w:sz w:val="24"/>
          <w:szCs w:val="24"/>
        </w:rPr>
        <w:t xml:space="preserve"> </w:t>
      </w:r>
      <w:r w:rsidRPr="00A507C5">
        <w:rPr>
          <w:b w:val="0"/>
          <w:sz w:val="24"/>
          <w:szCs w:val="24"/>
        </w:rPr>
        <w:t>оформлять</w:t>
      </w:r>
      <w:r w:rsidRPr="00E6127C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9733FB" w:rsidRPr="00E6127C" w:rsidRDefault="009733FB" w:rsidP="009733FB">
      <w:pPr>
        <w:pStyle w:val="31"/>
        <w:numPr>
          <w:ilvl w:val="0"/>
          <w:numId w:val="16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Слушать</w:t>
      </w:r>
      <w:r w:rsidRPr="00E6127C">
        <w:rPr>
          <w:b w:val="0"/>
          <w:sz w:val="24"/>
          <w:szCs w:val="24"/>
        </w:rPr>
        <w:t xml:space="preserve"> и </w:t>
      </w:r>
      <w:r w:rsidRPr="00A507C5">
        <w:rPr>
          <w:b w:val="0"/>
          <w:sz w:val="24"/>
          <w:szCs w:val="24"/>
        </w:rPr>
        <w:t>понимать</w:t>
      </w:r>
      <w:r w:rsidRPr="00E6127C">
        <w:rPr>
          <w:b w:val="0"/>
          <w:sz w:val="24"/>
          <w:szCs w:val="24"/>
        </w:rPr>
        <w:t xml:space="preserve"> речь других.</w:t>
      </w:r>
    </w:p>
    <w:p w:rsidR="009733FB" w:rsidRPr="00E6127C" w:rsidRDefault="009733FB" w:rsidP="009733FB">
      <w:pPr>
        <w:pStyle w:val="31"/>
        <w:numPr>
          <w:ilvl w:val="0"/>
          <w:numId w:val="17"/>
        </w:numPr>
        <w:spacing w:before="0"/>
        <w:jc w:val="left"/>
        <w:rPr>
          <w:b w:val="0"/>
          <w:sz w:val="24"/>
          <w:szCs w:val="24"/>
        </w:rPr>
      </w:pPr>
      <w:r w:rsidRPr="00A507C5">
        <w:rPr>
          <w:b w:val="0"/>
          <w:sz w:val="24"/>
          <w:szCs w:val="24"/>
        </w:rPr>
        <w:t>Вступать</w:t>
      </w:r>
      <w:r w:rsidRPr="00E6127C">
        <w:rPr>
          <w:b w:val="0"/>
          <w:sz w:val="24"/>
          <w:szCs w:val="24"/>
        </w:rPr>
        <w:t xml:space="preserve"> в беседу на уроке и в жизни. </w:t>
      </w:r>
    </w:p>
    <w:p w:rsidR="009733FB" w:rsidRPr="00E6127C" w:rsidRDefault="009733FB" w:rsidP="009733FB">
      <w:pPr>
        <w:pStyle w:val="31"/>
        <w:numPr>
          <w:ilvl w:val="0"/>
          <w:numId w:val="18"/>
        </w:numPr>
        <w:spacing w:before="0"/>
        <w:jc w:val="left"/>
        <w:rPr>
          <w:b w:val="0"/>
          <w:sz w:val="24"/>
          <w:szCs w:val="24"/>
        </w:rPr>
      </w:pPr>
      <w:r w:rsidRPr="00E6127C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9733FB" w:rsidRPr="00E6127C" w:rsidRDefault="009733FB" w:rsidP="009733FB">
      <w:pPr>
        <w:spacing w:before="120"/>
        <w:ind w:firstLine="284"/>
        <w:jc w:val="both"/>
      </w:pPr>
      <w:r w:rsidRPr="00E6127C">
        <w:rPr>
          <w:b/>
        </w:rPr>
        <w:t>Предметными результатами</w:t>
      </w:r>
      <w:r w:rsidRPr="00E6127C">
        <w:t xml:space="preserve"> изучения курса «Математика» во 2-м классе являются формирование следующих умений</w:t>
      </w:r>
    </w:p>
    <w:p w:rsidR="009733FB" w:rsidRPr="00E6127C" w:rsidRDefault="009733FB" w:rsidP="009733FB">
      <w:pPr>
        <w:shd w:val="clear" w:color="auto" w:fill="FFFFFF"/>
        <w:ind w:firstLine="567"/>
        <w:jc w:val="both"/>
      </w:pPr>
      <w:r w:rsidRPr="00E6127C">
        <w:rPr>
          <w:color w:val="000000"/>
        </w:rPr>
        <w:t xml:space="preserve">Учащиеся </w:t>
      </w:r>
      <w:r w:rsidRPr="00A507C5">
        <w:rPr>
          <w:color w:val="000000"/>
        </w:rPr>
        <w:t xml:space="preserve">должны </w:t>
      </w:r>
      <w:r w:rsidRPr="00A507C5">
        <w:rPr>
          <w:bCs/>
          <w:color w:val="000000"/>
        </w:rPr>
        <w:t>уметь</w:t>
      </w:r>
      <w:r w:rsidRPr="00E6127C">
        <w:rPr>
          <w:bCs/>
          <w:color w:val="000000"/>
        </w:rPr>
        <w:t>: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 xml:space="preserve">использовать при выполнении заданий названия и последовательность чисел от 1 до 100; 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читать, записывать и сравнивать числа в пределах 100;</w:t>
      </w:r>
    </w:p>
    <w:p w:rsidR="009733FB" w:rsidRPr="00E6127C" w:rsidRDefault="009733FB" w:rsidP="009733FB">
      <w:pPr>
        <w:widowControl w:val="0"/>
        <w:numPr>
          <w:ilvl w:val="0"/>
          <w:numId w:val="1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осознанно следовать  алгоритмам устного и письменного сложения и вычитания чисел в пределах 100;</w:t>
      </w:r>
    </w:p>
    <w:p w:rsidR="009733FB" w:rsidRPr="00E6127C" w:rsidRDefault="009733FB" w:rsidP="009733FB">
      <w:pPr>
        <w:widowControl w:val="0"/>
        <w:numPr>
          <w:ilvl w:val="0"/>
          <w:numId w:val="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 xml:space="preserve">решать </w:t>
      </w:r>
      <w:r>
        <w:rPr>
          <w:color w:val="000000"/>
        </w:rPr>
        <w:t xml:space="preserve">задачи в 1-2 действия на сложение и вычитание и </w:t>
      </w:r>
      <w:r w:rsidRPr="00E6127C">
        <w:rPr>
          <w:color w:val="000000"/>
        </w:rPr>
        <w:t>простые задачи:</w:t>
      </w:r>
    </w:p>
    <w:p w:rsidR="009733FB" w:rsidRPr="00E6127C" w:rsidRDefault="009733FB" w:rsidP="009733FB">
      <w:pPr>
        <w:shd w:val="clear" w:color="auto" w:fill="FFFFFF"/>
        <w:tabs>
          <w:tab w:val="left" w:pos="538"/>
        </w:tabs>
        <w:ind w:firstLine="567"/>
        <w:jc w:val="both"/>
      </w:pPr>
      <w:r w:rsidRPr="00E6127C">
        <w:rPr>
          <w:color w:val="000000"/>
          <w:spacing w:val="-1"/>
        </w:rPr>
        <w:t>а)</w:t>
      </w:r>
      <w:r w:rsidRPr="00E6127C">
        <w:rPr>
          <w:color w:val="000000"/>
        </w:rPr>
        <w:t> раскрывающие смысл действий сложения, вычитания, умножения и деления;</w:t>
      </w:r>
    </w:p>
    <w:p w:rsidR="009733FB" w:rsidRPr="00E6127C" w:rsidRDefault="009733FB" w:rsidP="009733FB">
      <w:pPr>
        <w:shd w:val="clear" w:color="auto" w:fill="FFFFFF"/>
        <w:tabs>
          <w:tab w:val="left" w:pos="538"/>
        </w:tabs>
        <w:ind w:firstLine="567"/>
        <w:jc w:val="both"/>
      </w:pPr>
      <w:r w:rsidRPr="00E6127C">
        <w:rPr>
          <w:color w:val="000000"/>
          <w:spacing w:val="-10"/>
        </w:rPr>
        <w:t>б)</w:t>
      </w:r>
      <w:r w:rsidRPr="00E6127C">
        <w:rPr>
          <w:color w:val="000000"/>
        </w:rPr>
        <w:t> использующие понятия «увеличить в (на)...», «уменьшить в (на)...»;</w:t>
      </w:r>
    </w:p>
    <w:p w:rsidR="009733FB" w:rsidRPr="00E6127C" w:rsidRDefault="009733FB" w:rsidP="009733FB">
      <w:pPr>
        <w:shd w:val="clear" w:color="auto" w:fill="FFFFFF"/>
        <w:tabs>
          <w:tab w:val="left" w:pos="538"/>
        </w:tabs>
        <w:ind w:firstLine="567"/>
        <w:jc w:val="both"/>
      </w:pPr>
      <w:r w:rsidRPr="00E6127C">
        <w:rPr>
          <w:color w:val="000000"/>
          <w:spacing w:val="-3"/>
        </w:rPr>
        <w:t>в)</w:t>
      </w:r>
      <w:r w:rsidRPr="00E6127C">
        <w:rPr>
          <w:color w:val="000000"/>
        </w:rPr>
        <w:t> на разностное и кратное сравнение;</w:t>
      </w:r>
    </w:p>
    <w:p w:rsidR="009733FB" w:rsidRPr="00E6127C" w:rsidRDefault="009733FB" w:rsidP="009733FB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i/>
          <w:iCs/>
          <w:color w:val="000000"/>
        </w:rPr>
      </w:pPr>
      <w:r w:rsidRPr="00E6127C">
        <w:rPr>
          <w:color w:val="000000"/>
        </w:rPr>
        <w:t>измерять длину данного отрезка, чертить отрезок данной длины;</w:t>
      </w:r>
    </w:p>
    <w:p w:rsidR="009733FB" w:rsidRPr="00E6127C" w:rsidRDefault="009733FB" w:rsidP="009733FB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узнавать и называть плоские углы: прямой, тупой и острый;</w:t>
      </w:r>
    </w:p>
    <w:p w:rsidR="009733FB" w:rsidRDefault="009733FB" w:rsidP="009733FB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 w:rsidRPr="00E6127C">
        <w:rPr>
          <w:color w:val="00000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733FB" w:rsidRPr="005D250E" w:rsidRDefault="009733FB" w:rsidP="009733FB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</w:rPr>
      </w:pPr>
      <w:r>
        <w:rPr>
          <w:color w:val="000000"/>
        </w:rPr>
        <w:t>находить периметр многоугольника (треугольника, четырёхугольника).</w:t>
      </w:r>
    </w:p>
    <w:p w:rsidR="009733FB" w:rsidRPr="005D250E" w:rsidRDefault="009733FB" w:rsidP="009733FB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Система оценки достижения планируемых результатов освоения предмета. Критерии оценивания</w:t>
      </w: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Pr="00E54A61" w:rsidRDefault="009733FB" w:rsidP="009733FB">
      <w:pPr>
        <w:ind w:firstLine="709"/>
        <w:jc w:val="both"/>
      </w:pPr>
      <w:r w:rsidRPr="00E54A61">
        <w:t xml:space="preserve">В соответствии с требованиями Стандарта, при оценке итоговых результатов освоения программы по </w:t>
      </w:r>
      <w:r>
        <w:t xml:space="preserve">математике </w:t>
      </w:r>
      <w:r w:rsidRPr="00E54A61">
        <w:t xml:space="preserve"> должны учитываться психологические возможности младшего школ</w:t>
      </w:r>
      <w:r>
        <w:t>ь</w:t>
      </w:r>
      <w:r w:rsidRPr="00E54A61">
        <w:t>ника, нервно-психические проблемы, возникающие в процессе контроля, ситуативность эмоциональных реакций ребенка.</w:t>
      </w:r>
    </w:p>
    <w:p w:rsidR="009733FB" w:rsidRPr="00E54A61" w:rsidRDefault="009733FB" w:rsidP="009733FB">
      <w:pPr>
        <w:ind w:firstLine="709"/>
        <w:jc w:val="both"/>
      </w:pPr>
      <w:r w:rsidRPr="00E54A61">
        <w:t xml:space="preserve">Система оценки достижения планируемых результатов  изучения предмета предполагает комплексный уровневый подход к оценке результатов обучения </w:t>
      </w:r>
      <w:r>
        <w:t>математики</w:t>
      </w:r>
      <w:r w:rsidRPr="00E54A61">
        <w:t xml:space="preserve"> во втором классе. Объектом оценки планируемых результатов служит способность второклассников  решать учебно – познавательные и учебно – практические задачи. Оценка индивидуальных образовательных достижения ведется методом «сложения», при котором фиксируется достижения опорного уровня и его превышение.</w:t>
      </w:r>
    </w:p>
    <w:p w:rsidR="009733FB" w:rsidRPr="00E54A61" w:rsidRDefault="009733FB" w:rsidP="009733FB">
      <w:pPr>
        <w:ind w:firstLine="709"/>
        <w:jc w:val="both"/>
      </w:pPr>
      <w:r w:rsidRPr="00E54A61">
        <w:t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 работ по русскому языку. Остальные работы подобраны так, чтобы их совокупность демонстрировала нарастающую успешность, объем, глубину знаний, достижений более высоких уровней формируемых учебных действий.</w:t>
      </w:r>
    </w:p>
    <w:p w:rsidR="009733FB" w:rsidRPr="00E54A61" w:rsidRDefault="009733FB" w:rsidP="009733FB">
      <w:pPr>
        <w:ind w:firstLine="709"/>
        <w:jc w:val="both"/>
      </w:pPr>
      <w:r w:rsidRPr="00E54A61">
        <w:rPr>
          <w:b/>
        </w:rPr>
        <w:t>Текущий контроль</w:t>
      </w:r>
      <w:r w:rsidRPr="00E54A61">
        <w:t xml:space="preserve"> по </w:t>
      </w:r>
      <w:r>
        <w:t>математике</w:t>
      </w:r>
      <w:r w:rsidRPr="00E54A61">
        <w:t xml:space="preserve"> осуществляется в письменной и в устной форме. Письменные работы для текущего контроля проводятся не реже одного раза в неделю в фо</w:t>
      </w:r>
      <w:r>
        <w:t>рме самостоятельной работы или арифметического</w:t>
      </w:r>
      <w:r w:rsidRPr="00E54A61">
        <w:t xml:space="preserve"> диктанта. Работы для текущего контроля состоят  из нескольких однотипных заданий, с помощью которых осуществляется всесторонняя проверка только одного определенного умения.</w:t>
      </w:r>
    </w:p>
    <w:p w:rsidR="009733FB" w:rsidRPr="00E54A61" w:rsidRDefault="009733FB" w:rsidP="009733FB">
      <w:pPr>
        <w:ind w:firstLine="709"/>
        <w:jc w:val="both"/>
      </w:pPr>
      <w:r w:rsidRPr="00E54A61">
        <w:rPr>
          <w:b/>
        </w:rPr>
        <w:t xml:space="preserve">Тематический контроль </w:t>
      </w:r>
      <w:r w:rsidRPr="00E54A61">
        <w:t xml:space="preserve">по </w:t>
      </w:r>
      <w:r>
        <w:t>математике</w:t>
      </w:r>
      <w:r w:rsidRPr="00E54A61">
        <w:t xml:space="preserve">  проводится в письменной форме. Для тематических проверок выбираются узловые вопросы программы: проверка </w:t>
      </w:r>
      <w:r>
        <w:t>приемы устных вычислений, измерение величин</w:t>
      </w:r>
      <w:r w:rsidRPr="00E54A61">
        <w:t xml:space="preserve"> и др. Проверочные работы позволяют проверить, например, знания </w:t>
      </w:r>
      <w:r>
        <w:t>табличных случаев сложения, вычитания, умножения и деления</w:t>
      </w:r>
      <w:r w:rsidRPr="00E54A61">
        <w:t xml:space="preserve"> и др. В этом случае для обеспечения самостоятельности  учащихся подбирается несколько вариантов работы, на выполнение которой отводится 5-6 минут урока.</w:t>
      </w:r>
    </w:p>
    <w:p w:rsidR="009733FB" w:rsidRDefault="009733FB" w:rsidP="009733FB">
      <w:pPr>
        <w:ind w:firstLine="709"/>
        <w:jc w:val="both"/>
      </w:pPr>
      <w:r w:rsidRPr="00E54A61"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стандартизованных контрольных работ.</w:t>
      </w:r>
    </w:p>
    <w:p w:rsidR="009733FB" w:rsidRPr="00E54A61" w:rsidRDefault="009733FB" w:rsidP="009733FB">
      <w:pPr>
        <w:ind w:firstLine="709"/>
        <w:jc w:val="both"/>
      </w:pPr>
      <w:r>
        <w:t>В конце года проводится итоговая комплексная проверочная работа на межпредметной основе. Одной из ее целей является оценка предметных и метапредметных результатов освоения программы по математике во втором классе: способность решать учебно-практические и учебно-познавательные задачи, сформированность обобщенных способов деятельности, коммуникативных и информационных умений.</w:t>
      </w: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Pr="00BA3D6A" w:rsidRDefault="009733FB" w:rsidP="009733FB">
      <w:pPr>
        <w:jc w:val="center"/>
        <w:rPr>
          <w:sz w:val="28"/>
          <w:szCs w:val="28"/>
        </w:rPr>
      </w:pPr>
      <w:r w:rsidRPr="009E3A58">
        <w:rPr>
          <w:b/>
          <w:sz w:val="28"/>
          <w:szCs w:val="28"/>
        </w:rPr>
        <w:t>Виды контроля результатов обучения по математике</w:t>
      </w:r>
    </w:p>
    <w:p w:rsidR="009733FB" w:rsidRPr="009E3A58" w:rsidRDefault="009733FB" w:rsidP="009733FB">
      <w:pPr>
        <w:rPr>
          <w:b/>
          <w:color w:val="000000"/>
          <w:spacing w:val="-1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2"/>
        <w:gridCol w:w="7384"/>
      </w:tblGrid>
      <w:tr w:rsidR="009733FB" w:rsidRPr="00DD1F06" w:rsidTr="009733FB">
        <w:tc>
          <w:tcPr>
            <w:tcW w:w="4644" w:type="dxa"/>
          </w:tcPr>
          <w:p w:rsidR="009733FB" w:rsidRPr="003B0AD0" w:rsidRDefault="009733FB" w:rsidP="009733FB">
            <w:pPr>
              <w:rPr>
                <w:b/>
                <w:color w:val="000000"/>
                <w:spacing w:val="-14"/>
              </w:rPr>
            </w:pPr>
            <w:r w:rsidRPr="003B0AD0">
              <w:rPr>
                <w:b/>
              </w:rPr>
              <w:t>Виды контроля результатов обучения</w:t>
            </w:r>
          </w:p>
        </w:tc>
        <w:tc>
          <w:tcPr>
            <w:tcW w:w="10142" w:type="dxa"/>
          </w:tcPr>
          <w:p w:rsidR="009733FB" w:rsidRPr="003B0AD0" w:rsidRDefault="009733FB" w:rsidP="009733FB">
            <w:pPr>
              <w:rPr>
                <w:b/>
                <w:color w:val="000000"/>
                <w:spacing w:val="-14"/>
              </w:rPr>
            </w:pPr>
            <w:r w:rsidRPr="003B0AD0">
              <w:rPr>
                <w:b/>
              </w:rPr>
              <w:t>Особенности контроля по математике</w:t>
            </w:r>
          </w:p>
        </w:tc>
      </w:tr>
      <w:tr w:rsidR="009733FB" w:rsidRPr="00DD1F06" w:rsidTr="009733FB">
        <w:tc>
          <w:tcPr>
            <w:tcW w:w="4644" w:type="dxa"/>
          </w:tcPr>
          <w:p w:rsidR="009733FB" w:rsidRPr="00DD1F06" w:rsidRDefault="009733FB" w:rsidP="009733FB">
            <w:pPr>
              <w:rPr>
                <w:color w:val="000000"/>
                <w:spacing w:val="-14"/>
              </w:rPr>
            </w:pPr>
            <w:r w:rsidRPr="00DD1F06">
              <w:t>Текущий контроль</w:t>
            </w:r>
          </w:p>
        </w:tc>
        <w:tc>
          <w:tcPr>
            <w:tcW w:w="10142" w:type="dxa"/>
          </w:tcPr>
          <w:p w:rsidR="009733FB" w:rsidRPr="00DD1F06" w:rsidRDefault="009733FB" w:rsidP="009733FB">
            <w:r w:rsidRPr="00DD1F06">
              <w:t>Текущий контроль по математике  осуществляется как в письменной, так и в устной форме. Письменные работы для текущего контроля  проводятся не реже одного раза в неделю в форме самостоя</w:t>
            </w:r>
            <w:r w:rsidRPr="00DD1F06">
              <w:rPr>
                <w:spacing w:val="-3"/>
              </w:rPr>
              <w:t xml:space="preserve">тельной работы или математического диктанта. Работы </w:t>
            </w:r>
            <w:r w:rsidRPr="00DD1F06">
              <w:t>для текущего контроля состоят из нескольких однотипных заданий, с помощью которых осуществляется всесторонняя проверка только одного оп</w:t>
            </w:r>
            <w:r w:rsidRPr="00DD1F06">
              <w:rPr>
                <w:spacing w:val="-1"/>
              </w:rPr>
              <w:t>ределенного умения .</w:t>
            </w:r>
          </w:p>
          <w:p w:rsidR="009733FB" w:rsidRPr="00DD1F06" w:rsidRDefault="009733FB" w:rsidP="009733FB"/>
        </w:tc>
      </w:tr>
      <w:tr w:rsidR="009733FB" w:rsidRPr="00DD1F06" w:rsidTr="009733FB">
        <w:trPr>
          <w:trHeight w:val="1035"/>
        </w:trPr>
        <w:tc>
          <w:tcPr>
            <w:tcW w:w="4644" w:type="dxa"/>
            <w:tcBorders>
              <w:bottom w:val="single" w:sz="4" w:space="0" w:color="auto"/>
            </w:tcBorders>
          </w:tcPr>
          <w:p w:rsidR="009733FB" w:rsidRPr="00DD1F06" w:rsidRDefault="009733FB" w:rsidP="009733FB">
            <w:pPr>
              <w:rPr>
                <w:color w:val="000000"/>
                <w:spacing w:val="-14"/>
              </w:rPr>
            </w:pPr>
            <w:r w:rsidRPr="00DD1F06">
              <w:t>Тематический контроль</w:t>
            </w:r>
          </w:p>
        </w:tc>
        <w:tc>
          <w:tcPr>
            <w:tcW w:w="10142" w:type="dxa"/>
            <w:tcBorders>
              <w:bottom w:val="single" w:sz="4" w:space="0" w:color="auto"/>
            </w:tcBorders>
          </w:tcPr>
          <w:p w:rsidR="009733FB" w:rsidRPr="00DD1F06" w:rsidRDefault="009733FB" w:rsidP="009733FB">
            <w:r w:rsidRPr="00DD1F06">
              <w:t>Темати</w:t>
            </w:r>
            <w:r>
              <w:t>ческий контроль по математике в2</w:t>
            </w:r>
            <w:r w:rsidRPr="00DD1F06">
              <w:t xml:space="preserve"> классе проводит</w:t>
            </w:r>
            <w:r w:rsidRPr="00DD1F06">
              <w:rPr>
                <w:spacing w:val="-1"/>
              </w:rPr>
              <w:t>ся в основном в письменной форме. Для тематических проверок выбира</w:t>
            </w:r>
            <w:r w:rsidRPr="00DD1F06">
              <w:t>ются узловые вопросы программы.</w:t>
            </w:r>
          </w:p>
          <w:p w:rsidR="009733FB" w:rsidRPr="00DD1F06" w:rsidRDefault="009733FB" w:rsidP="009733FB"/>
        </w:tc>
      </w:tr>
      <w:tr w:rsidR="009733FB" w:rsidRPr="00DD1F06" w:rsidTr="009733FB">
        <w:trPr>
          <w:trHeight w:val="405"/>
        </w:trPr>
        <w:tc>
          <w:tcPr>
            <w:tcW w:w="4644" w:type="dxa"/>
            <w:tcBorders>
              <w:top w:val="single" w:sz="4" w:space="0" w:color="auto"/>
            </w:tcBorders>
          </w:tcPr>
          <w:p w:rsidR="009733FB" w:rsidRPr="00DD1F06" w:rsidRDefault="009733FB" w:rsidP="009733FB">
            <w:r w:rsidRPr="00DD1F06">
              <w:t>Итоговый контроль</w:t>
            </w:r>
          </w:p>
        </w:tc>
        <w:tc>
          <w:tcPr>
            <w:tcW w:w="10142" w:type="dxa"/>
            <w:tcBorders>
              <w:top w:val="single" w:sz="4" w:space="0" w:color="auto"/>
            </w:tcBorders>
          </w:tcPr>
          <w:p w:rsidR="009733FB" w:rsidRPr="00DD1F06" w:rsidRDefault="009733FB" w:rsidP="009733FB">
            <w:r w:rsidRPr="00DD1F06">
              <w:t xml:space="preserve">Итоговый контроль по математике проводится в форме контрольных </w:t>
            </w:r>
            <w:r w:rsidRPr="00DD1F06">
              <w:rPr>
                <w:spacing w:val="-3"/>
              </w:rPr>
              <w:t xml:space="preserve">работ комбинированного характера, (они содержат арифметические задачи, </w:t>
            </w:r>
            <w:r w:rsidRPr="00DD1F06">
              <w:t>примеры, задания геометрического характера и д.)</w:t>
            </w:r>
          </w:p>
          <w:p w:rsidR="009733FB" w:rsidRPr="00DD1F06" w:rsidRDefault="009733FB" w:rsidP="009733FB">
            <w:r w:rsidRPr="00DD1F06">
              <w:rPr>
                <w:b/>
                <w:bCs/>
              </w:rPr>
              <w:t xml:space="preserve"> </w:t>
            </w:r>
          </w:p>
          <w:p w:rsidR="009733FB" w:rsidRPr="00DD1F06" w:rsidRDefault="009733FB" w:rsidP="009733FB"/>
        </w:tc>
      </w:tr>
    </w:tbl>
    <w:p w:rsidR="009733FB" w:rsidRPr="009733FB" w:rsidRDefault="009733FB" w:rsidP="009733FB"/>
    <w:p w:rsidR="009733FB" w:rsidRPr="009733FB" w:rsidRDefault="009733FB" w:rsidP="009733FB"/>
    <w:p w:rsidR="009733FB" w:rsidRPr="009733FB" w:rsidRDefault="009733FB" w:rsidP="009733FB"/>
    <w:p w:rsidR="009733FB" w:rsidRDefault="009733FB" w:rsidP="009733FB"/>
    <w:p w:rsidR="009733FB" w:rsidRDefault="009733FB" w:rsidP="009733FB"/>
    <w:p w:rsidR="009733FB" w:rsidRDefault="009733FB" w:rsidP="009733FB"/>
    <w:p w:rsidR="009733FB" w:rsidRPr="0015173E" w:rsidRDefault="009733FB" w:rsidP="009733FB"/>
    <w:p w:rsidR="009733FB" w:rsidRPr="009733FB" w:rsidRDefault="009733FB" w:rsidP="009733FB"/>
    <w:p w:rsidR="009733FB" w:rsidRPr="009733FB" w:rsidRDefault="009733FB" w:rsidP="009733FB"/>
    <w:p w:rsidR="009733FB" w:rsidRPr="009733FB" w:rsidRDefault="009733FB" w:rsidP="009733FB"/>
    <w:p w:rsidR="009733FB" w:rsidRPr="005E4C5E" w:rsidRDefault="009733FB" w:rsidP="009733FB">
      <w:pPr>
        <w:jc w:val="center"/>
      </w:pPr>
      <w:r w:rsidRPr="005E4C5E">
        <w:rPr>
          <w:b/>
          <w:sz w:val="28"/>
          <w:szCs w:val="28"/>
        </w:rPr>
        <w:t>График проведения проверочных и контрольных работ</w:t>
      </w:r>
    </w:p>
    <w:p w:rsidR="009733FB" w:rsidRPr="00674A21" w:rsidRDefault="009733FB" w:rsidP="009733FB">
      <w:pPr>
        <w:numPr>
          <w:ilvl w:val="0"/>
          <w:numId w:val="20"/>
        </w:num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3094"/>
        <w:gridCol w:w="5330"/>
      </w:tblGrid>
      <w:tr w:rsidR="009733FB" w:rsidTr="009733FB">
        <w:tc>
          <w:tcPr>
            <w:tcW w:w="3369" w:type="dxa"/>
          </w:tcPr>
          <w:p w:rsidR="009733FB" w:rsidRPr="009A68DA" w:rsidRDefault="009733FB" w:rsidP="009733FB">
            <w:pPr>
              <w:rPr>
                <w:b/>
              </w:rPr>
            </w:pPr>
            <w:r w:rsidRPr="009A68DA">
              <w:rPr>
                <w:b/>
              </w:rPr>
              <w:t xml:space="preserve">Период обучения </w:t>
            </w:r>
          </w:p>
        </w:tc>
        <w:tc>
          <w:tcPr>
            <w:tcW w:w="4110" w:type="dxa"/>
          </w:tcPr>
          <w:p w:rsidR="009733FB" w:rsidRPr="009A68DA" w:rsidRDefault="009733FB" w:rsidP="009733FB">
            <w:pPr>
              <w:rPr>
                <w:b/>
              </w:rPr>
            </w:pPr>
            <w:r w:rsidRPr="009A68DA">
              <w:rPr>
                <w:b/>
              </w:rPr>
              <w:t>Количество часов</w:t>
            </w:r>
          </w:p>
        </w:tc>
        <w:tc>
          <w:tcPr>
            <w:tcW w:w="7307" w:type="dxa"/>
          </w:tcPr>
          <w:p w:rsidR="009733FB" w:rsidRPr="009A68DA" w:rsidRDefault="009733FB" w:rsidP="009733FB">
            <w:pPr>
              <w:rPr>
                <w:b/>
              </w:rPr>
            </w:pPr>
            <w:r w:rsidRPr="009A68DA">
              <w:rPr>
                <w:b/>
              </w:rPr>
              <w:t>Диагностический материал</w:t>
            </w:r>
          </w:p>
        </w:tc>
      </w:tr>
      <w:tr w:rsidR="009733FB" w:rsidTr="009733FB">
        <w:tc>
          <w:tcPr>
            <w:tcW w:w="3369" w:type="dxa"/>
          </w:tcPr>
          <w:p w:rsidR="009733FB" w:rsidRDefault="009733FB" w:rsidP="009733FB">
            <w:r>
              <w:t>1 четверть</w:t>
            </w:r>
          </w:p>
        </w:tc>
        <w:tc>
          <w:tcPr>
            <w:tcW w:w="4110" w:type="dxa"/>
          </w:tcPr>
          <w:p w:rsidR="009733FB" w:rsidRDefault="009733FB" w:rsidP="009733FB">
            <w:r>
              <w:t>36 часов</w:t>
            </w:r>
          </w:p>
        </w:tc>
        <w:tc>
          <w:tcPr>
            <w:tcW w:w="7307" w:type="dxa"/>
          </w:tcPr>
          <w:p w:rsidR="009733FB" w:rsidRDefault="009733FB" w:rsidP="009733FB">
            <w:r>
              <w:t>Тесты-2</w:t>
            </w:r>
          </w:p>
          <w:p w:rsidR="009733FB" w:rsidRDefault="009733FB" w:rsidP="009733FB">
            <w:r>
              <w:t>Контрольные работы-2</w:t>
            </w:r>
          </w:p>
          <w:p w:rsidR="009733FB" w:rsidRDefault="009733FB" w:rsidP="009733FB">
            <w:r>
              <w:t>Математические диктанты-3</w:t>
            </w:r>
          </w:p>
        </w:tc>
      </w:tr>
      <w:tr w:rsidR="009733FB" w:rsidTr="009733FB">
        <w:tc>
          <w:tcPr>
            <w:tcW w:w="3369" w:type="dxa"/>
          </w:tcPr>
          <w:p w:rsidR="009733FB" w:rsidRDefault="009733FB" w:rsidP="009733FB">
            <w:r>
              <w:t>2 четверть</w:t>
            </w:r>
          </w:p>
        </w:tc>
        <w:tc>
          <w:tcPr>
            <w:tcW w:w="4110" w:type="dxa"/>
          </w:tcPr>
          <w:p w:rsidR="009733FB" w:rsidRDefault="009733FB" w:rsidP="009733FB">
            <w:r>
              <w:t>28 часов</w:t>
            </w:r>
          </w:p>
        </w:tc>
        <w:tc>
          <w:tcPr>
            <w:tcW w:w="7307" w:type="dxa"/>
          </w:tcPr>
          <w:p w:rsidR="009733FB" w:rsidRDefault="009733FB" w:rsidP="009733FB">
            <w:r>
              <w:t>Тесты-1</w:t>
            </w:r>
          </w:p>
          <w:p w:rsidR="009733FB" w:rsidRDefault="009733FB" w:rsidP="009733FB">
            <w:r>
              <w:t>Контрольные работы-2</w:t>
            </w:r>
          </w:p>
          <w:p w:rsidR="009733FB" w:rsidRDefault="009733FB" w:rsidP="009733FB">
            <w:r>
              <w:t>Математические диктанты-2</w:t>
            </w:r>
          </w:p>
        </w:tc>
      </w:tr>
      <w:tr w:rsidR="009733FB" w:rsidTr="009733FB">
        <w:tc>
          <w:tcPr>
            <w:tcW w:w="3369" w:type="dxa"/>
          </w:tcPr>
          <w:p w:rsidR="009733FB" w:rsidRDefault="009733FB" w:rsidP="009733FB">
            <w:r>
              <w:t>3 четверть</w:t>
            </w:r>
          </w:p>
        </w:tc>
        <w:tc>
          <w:tcPr>
            <w:tcW w:w="4110" w:type="dxa"/>
          </w:tcPr>
          <w:p w:rsidR="009733FB" w:rsidRDefault="009733FB" w:rsidP="009733FB">
            <w:r>
              <w:t>40 часов</w:t>
            </w:r>
          </w:p>
        </w:tc>
        <w:tc>
          <w:tcPr>
            <w:tcW w:w="7307" w:type="dxa"/>
          </w:tcPr>
          <w:p w:rsidR="009733FB" w:rsidRDefault="009733FB" w:rsidP="009733FB">
            <w:r>
              <w:t>Контрольные работы-3</w:t>
            </w:r>
          </w:p>
          <w:p w:rsidR="009733FB" w:rsidRDefault="009733FB" w:rsidP="009733FB">
            <w:r>
              <w:t>Тесты-1</w:t>
            </w:r>
          </w:p>
          <w:p w:rsidR="009733FB" w:rsidRDefault="009733FB" w:rsidP="009733FB">
            <w:r>
              <w:t>Математические диктанты-3</w:t>
            </w:r>
          </w:p>
        </w:tc>
      </w:tr>
      <w:tr w:rsidR="009733FB" w:rsidTr="009733FB">
        <w:tc>
          <w:tcPr>
            <w:tcW w:w="3369" w:type="dxa"/>
          </w:tcPr>
          <w:p w:rsidR="009733FB" w:rsidRDefault="009733FB" w:rsidP="009733FB">
            <w:r>
              <w:t>4 четверть</w:t>
            </w:r>
          </w:p>
        </w:tc>
        <w:tc>
          <w:tcPr>
            <w:tcW w:w="4110" w:type="dxa"/>
          </w:tcPr>
          <w:p w:rsidR="009733FB" w:rsidRDefault="009733FB" w:rsidP="009733FB">
            <w:r>
              <w:t>32 часов</w:t>
            </w:r>
          </w:p>
        </w:tc>
        <w:tc>
          <w:tcPr>
            <w:tcW w:w="7307" w:type="dxa"/>
          </w:tcPr>
          <w:p w:rsidR="009733FB" w:rsidRDefault="009733FB" w:rsidP="009733FB">
            <w:r>
              <w:t>Тесты-1</w:t>
            </w:r>
          </w:p>
          <w:p w:rsidR="009733FB" w:rsidRDefault="009733FB" w:rsidP="009733FB">
            <w:r>
              <w:t>Контрольные работы-1</w:t>
            </w:r>
          </w:p>
          <w:p w:rsidR="009733FB" w:rsidRDefault="009733FB" w:rsidP="009733FB">
            <w:r>
              <w:t>Математические диктанты-2</w:t>
            </w:r>
          </w:p>
        </w:tc>
      </w:tr>
      <w:tr w:rsidR="009733FB" w:rsidTr="009733FB">
        <w:tc>
          <w:tcPr>
            <w:tcW w:w="3369" w:type="dxa"/>
          </w:tcPr>
          <w:p w:rsidR="009733FB" w:rsidRDefault="009733FB" w:rsidP="009733FB">
            <w:r>
              <w:t>Итого:</w:t>
            </w:r>
          </w:p>
        </w:tc>
        <w:tc>
          <w:tcPr>
            <w:tcW w:w="4110" w:type="dxa"/>
          </w:tcPr>
          <w:p w:rsidR="009733FB" w:rsidRDefault="009733FB" w:rsidP="009733FB">
            <w:r>
              <w:t>136 часов(4 часа в неделю)</w:t>
            </w:r>
          </w:p>
        </w:tc>
        <w:tc>
          <w:tcPr>
            <w:tcW w:w="7307" w:type="dxa"/>
          </w:tcPr>
          <w:p w:rsidR="009733FB" w:rsidRDefault="009733FB" w:rsidP="009733FB">
            <w:r>
              <w:t>Тесты-5</w:t>
            </w:r>
          </w:p>
          <w:p w:rsidR="009733FB" w:rsidRDefault="009733FB" w:rsidP="009733FB">
            <w:r>
              <w:t>Контрольные работы-10</w:t>
            </w:r>
          </w:p>
          <w:p w:rsidR="009733FB" w:rsidRDefault="009733FB" w:rsidP="009733FB">
            <w:r>
              <w:t>Математические диктанты-10</w:t>
            </w:r>
          </w:p>
        </w:tc>
      </w:tr>
    </w:tbl>
    <w:p w:rsidR="009733FB" w:rsidRDefault="009733FB" w:rsidP="009733FB">
      <w:pPr>
        <w:numPr>
          <w:ilvl w:val="0"/>
          <w:numId w:val="20"/>
        </w:numPr>
        <w:spacing w:after="0" w:line="240" w:lineRule="auto"/>
        <w:rPr>
          <w:rStyle w:val="a3"/>
        </w:rPr>
      </w:pPr>
    </w:p>
    <w:p w:rsidR="009733FB" w:rsidRDefault="009733FB" w:rsidP="009733FB">
      <w:pPr>
        <w:numPr>
          <w:ilvl w:val="0"/>
          <w:numId w:val="20"/>
        </w:numPr>
        <w:spacing w:after="0" w:line="240" w:lineRule="auto"/>
        <w:rPr>
          <w:rStyle w:val="a3"/>
        </w:rPr>
      </w:pPr>
    </w:p>
    <w:p w:rsidR="009733FB" w:rsidRPr="00BA3D6A" w:rsidRDefault="009733FB" w:rsidP="009733FB">
      <w:pPr>
        <w:pStyle w:val="Default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</w:rPr>
      </w:pPr>
      <w:r w:rsidRPr="008A5E5C">
        <w:rPr>
          <w:rFonts w:ascii="Times New Roman" w:hAnsi="Times New Roman" w:cs="Times New Roman"/>
          <w:b/>
          <w:sz w:val="28"/>
          <w:szCs w:val="28"/>
        </w:rPr>
        <w:t>Виды</w:t>
      </w:r>
      <w:r w:rsidRPr="00C9723B">
        <w:rPr>
          <w:b/>
          <w:sz w:val="28"/>
          <w:szCs w:val="28"/>
        </w:rPr>
        <w:t xml:space="preserve"> </w:t>
      </w:r>
      <w:r w:rsidRPr="008A5E5C">
        <w:rPr>
          <w:rFonts w:ascii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8"/>
        <w:gridCol w:w="3912"/>
        <w:gridCol w:w="5956"/>
      </w:tblGrid>
      <w:tr w:rsidR="009733FB" w:rsidRPr="00AE2FA4" w:rsidTr="009733FB">
        <w:tc>
          <w:tcPr>
            <w:tcW w:w="1235" w:type="dxa"/>
          </w:tcPr>
          <w:p w:rsidR="009733FB" w:rsidRPr="00AE2FA4" w:rsidRDefault="009733FB" w:rsidP="009733FB">
            <w:pPr>
              <w:pStyle w:val="a4"/>
            </w:pPr>
            <w:r>
              <w:t>Номер урока</w:t>
            </w:r>
          </w:p>
        </w:tc>
        <w:tc>
          <w:tcPr>
            <w:tcW w:w="5042" w:type="dxa"/>
          </w:tcPr>
          <w:p w:rsidR="009733FB" w:rsidRPr="00AE2FA4" w:rsidRDefault="009733FB" w:rsidP="009733FB">
            <w:pPr>
              <w:pStyle w:val="a4"/>
            </w:pPr>
            <w:r>
              <w:t>Вид работы</w:t>
            </w:r>
          </w:p>
        </w:tc>
        <w:tc>
          <w:tcPr>
            <w:tcW w:w="8509" w:type="dxa"/>
          </w:tcPr>
          <w:p w:rsidR="009733FB" w:rsidRPr="00AE2FA4" w:rsidRDefault="009733FB" w:rsidP="009733FB">
            <w:pPr>
              <w:pStyle w:val="a4"/>
            </w:pPr>
            <w:r>
              <w:t>Тема</w:t>
            </w:r>
          </w:p>
        </w:tc>
      </w:tr>
      <w:tr w:rsidR="009733FB" w:rsidTr="009733FB">
        <w:tc>
          <w:tcPr>
            <w:tcW w:w="1235" w:type="dxa"/>
          </w:tcPr>
          <w:p w:rsidR="009733FB" w:rsidRDefault="009733FB" w:rsidP="009733FB">
            <w:pPr>
              <w:pStyle w:val="a4"/>
            </w:pPr>
            <w:r>
              <w:t>2</w:t>
            </w:r>
          </w:p>
        </w:tc>
        <w:tc>
          <w:tcPr>
            <w:tcW w:w="5042" w:type="dxa"/>
          </w:tcPr>
          <w:p w:rsidR="009733FB" w:rsidRDefault="009733FB" w:rsidP="009733FB">
            <w:pPr>
              <w:pStyle w:val="a4"/>
            </w:pPr>
            <w:r>
              <w:t>Тест №1</w:t>
            </w:r>
          </w:p>
        </w:tc>
        <w:tc>
          <w:tcPr>
            <w:tcW w:w="8509" w:type="dxa"/>
          </w:tcPr>
          <w:p w:rsidR="009733FB" w:rsidRDefault="009733FB" w:rsidP="009733FB">
            <w:pPr>
              <w:pStyle w:val="a4"/>
            </w:pPr>
            <w:r>
              <w:t>Табличное сложение и вычитание</w:t>
            </w:r>
          </w:p>
        </w:tc>
      </w:tr>
      <w:tr w:rsidR="009733FB" w:rsidTr="009733FB">
        <w:tc>
          <w:tcPr>
            <w:tcW w:w="1235" w:type="dxa"/>
          </w:tcPr>
          <w:p w:rsidR="009733FB" w:rsidRDefault="009733FB" w:rsidP="009733FB">
            <w:pPr>
              <w:pStyle w:val="a4"/>
            </w:pPr>
            <w:r>
              <w:t>9</w:t>
            </w:r>
          </w:p>
        </w:tc>
        <w:tc>
          <w:tcPr>
            <w:tcW w:w="5042" w:type="dxa"/>
          </w:tcPr>
          <w:p w:rsidR="009733FB" w:rsidRDefault="009733FB" w:rsidP="009733FB">
            <w:pPr>
              <w:pStyle w:val="a4"/>
            </w:pPr>
            <w:r>
              <w:t>Входная контрольная работа</w:t>
            </w:r>
          </w:p>
        </w:tc>
        <w:tc>
          <w:tcPr>
            <w:tcW w:w="8509" w:type="dxa"/>
          </w:tcPr>
          <w:p w:rsidR="009733FB" w:rsidRDefault="009733FB" w:rsidP="009733FB">
            <w:pPr>
              <w:pStyle w:val="a4"/>
            </w:pPr>
            <w:r>
              <w:t>Вводная</w:t>
            </w:r>
          </w:p>
        </w:tc>
      </w:tr>
      <w:tr w:rsidR="009733FB" w:rsidTr="009733FB">
        <w:tc>
          <w:tcPr>
            <w:tcW w:w="1235" w:type="dxa"/>
          </w:tcPr>
          <w:p w:rsidR="009733FB" w:rsidRDefault="009733FB" w:rsidP="009733FB">
            <w:pPr>
              <w:pStyle w:val="a4"/>
            </w:pPr>
            <w:r>
              <w:t>8</w:t>
            </w:r>
          </w:p>
        </w:tc>
        <w:tc>
          <w:tcPr>
            <w:tcW w:w="5042" w:type="dxa"/>
          </w:tcPr>
          <w:p w:rsidR="009733FB" w:rsidRDefault="009733FB" w:rsidP="009733FB">
            <w:pPr>
              <w:pStyle w:val="a4"/>
            </w:pPr>
            <w:r>
              <w:t>Математический диктант  №1</w:t>
            </w:r>
          </w:p>
        </w:tc>
        <w:tc>
          <w:tcPr>
            <w:tcW w:w="8509" w:type="dxa"/>
          </w:tcPr>
          <w:p w:rsidR="009733FB" w:rsidRDefault="009733FB" w:rsidP="009733FB">
            <w:pPr>
              <w:pStyle w:val="a4"/>
            </w:pPr>
            <w:r>
              <w:t>Повторение</w:t>
            </w:r>
          </w:p>
        </w:tc>
      </w:tr>
      <w:tr w:rsidR="009733FB" w:rsidTr="009733FB">
        <w:tc>
          <w:tcPr>
            <w:tcW w:w="1235" w:type="dxa"/>
          </w:tcPr>
          <w:p w:rsidR="009733FB" w:rsidRDefault="009733FB" w:rsidP="009733FB">
            <w:pPr>
              <w:pStyle w:val="a4"/>
            </w:pPr>
            <w:r>
              <w:t>14</w:t>
            </w:r>
          </w:p>
        </w:tc>
        <w:tc>
          <w:tcPr>
            <w:tcW w:w="5042" w:type="dxa"/>
          </w:tcPr>
          <w:p w:rsidR="009733FB" w:rsidRDefault="009733FB" w:rsidP="009733FB">
            <w:pPr>
              <w:pStyle w:val="a4"/>
            </w:pPr>
            <w:r>
              <w:t>Математический диктант  №2</w:t>
            </w:r>
          </w:p>
        </w:tc>
        <w:tc>
          <w:tcPr>
            <w:tcW w:w="8509" w:type="dxa"/>
          </w:tcPr>
          <w:p w:rsidR="009733FB" w:rsidRDefault="009733FB" w:rsidP="009733FB">
            <w:pPr>
              <w:pStyle w:val="a4"/>
            </w:pPr>
            <w:r>
              <w:t>Нумерация чисел от 1 до 100</w:t>
            </w:r>
          </w:p>
        </w:tc>
      </w:tr>
      <w:tr w:rsidR="009733FB" w:rsidTr="009733FB">
        <w:tc>
          <w:tcPr>
            <w:tcW w:w="1235" w:type="dxa"/>
          </w:tcPr>
          <w:p w:rsidR="009733FB" w:rsidRDefault="009733FB" w:rsidP="009733FB">
            <w:pPr>
              <w:pStyle w:val="a4"/>
            </w:pPr>
            <w:r>
              <w:t>17</w:t>
            </w:r>
          </w:p>
        </w:tc>
        <w:tc>
          <w:tcPr>
            <w:tcW w:w="5042" w:type="dxa"/>
          </w:tcPr>
          <w:p w:rsidR="009733FB" w:rsidRDefault="009733FB" w:rsidP="009733FB">
            <w:pPr>
              <w:pStyle w:val="a4"/>
            </w:pPr>
            <w:r>
              <w:t>Контрольная работа №1</w:t>
            </w:r>
          </w:p>
        </w:tc>
        <w:tc>
          <w:tcPr>
            <w:tcW w:w="8509" w:type="dxa"/>
          </w:tcPr>
          <w:p w:rsidR="009733FB" w:rsidRDefault="009733FB" w:rsidP="009733FB">
            <w:pPr>
              <w:pStyle w:val="a4"/>
            </w:pPr>
            <w:r>
              <w:t>Нумерация чисел от 1 до 100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26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Тест №2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Задача</w:t>
            </w:r>
          </w:p>
        </w:tc>
      </w:tr>
      <w:tr w:rsidR="009733FB" w:rsidTr="009733FB">
        <w:trPr>
          <w:trHeight w:val="346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33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№3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1 четверть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35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№2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1 четверть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55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№4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Устное сложение и вычитание в пределах 100</w:t>
            </w:r>
          </w:p>
        </w:tc>
      </w:tr>
      <w:tr w:rsidR="009733FB" w:rsidTr="009733FB">
        <w:trPr>
          <w:trHeight w:val="48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56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№3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Устное сложение и вычитание в пределах 100</w:t>
            </w:r>
          </w:p>
        </w:tc>
      </w:tr>
      <w:tr w:rsidR="009733FB" w:rsidTr="009733FB">
        <w:trPr>
          <w:trHeight w:val="33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62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№5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1 полугодие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63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№4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1 полугодие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64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Промежуточная диагностическая работа.Тест №3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1 полугодие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81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№6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Письменные приёмы сложения и вычитания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82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№5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Письменные приёмы сложения и вычитания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92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№7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Сложение и вычитание от 1 до 100</w:t>
            </w:r>
          </w:p>
        </w:tc>
      </w:tr>
      <w:tr w:rsidR="009733FB" w:rsidTr="009733FB">
        <w:trPr>
          <w:trHeight w:val="335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94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№6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3 четверть</w:t>
            </w:r>
          </w:p>
        </w:tc>
      </w:tr>
      <w:tr w:rsidR="009733FB" w:rsidTr="009733FB">
        <w:trPr>
          <w:trHeight w:val="502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102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№7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Умножение и деление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101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Тест №4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3 четверть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104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№8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Умножение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117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№8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Умножение и деление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118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№9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Умножение и деление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133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Контрольная работа №9 Промежуточная аттестация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За год</w:t>
            </w:r>
          </w:p>
        </w:tc>
      </w:tr>
      <w:tr w:rsidR="009733FB" w:rsidTr="009733FB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132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Математический диктант  №10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FB" w:rsidRDefault="009733FB" w:rsidP="009733FB">
            <w:pPr>
              <w:pStyle w:val="a4"/>
            </w:pPr>
            <w:r>
              <w:t>Сложение и вычитание от 1 до 100</w:t>
            </w:r>
          </w:p>
        </w:tc>
      </w:tr>
    </w:tbl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Default="009733FB" w:rsidP="009733F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33FB" w:rsidRPr="005D250E" w:rsidRDefault="009733FB" w:rsidP="009733FB">
      <w:pPr>
        <w:pStyle w:val="Default"/>
        <w:jc w:val="center"/>
        <w:rPr>
          <w:rFonts w:ascii="Times New Roman" w:hAnsi="Times New Roman" w:cs="Times New Roman"/>
          <w:bCs/>
          <w:i/>
          <w:iCs/>
          <w:color w:val="333333"/>
          <w:spacing w:val="-1"/>
          <w:sz w:val="28"/>
          <w:szCs w:val="28"/>
        </w:rPr>
      </w:pPr>
      <w:r w:rsidRPr="005D250E">
        <w:rPr>
          <w:rFonts w:ascii="Times New Roman" w:hAnsi="Times New Roman" w:cs="Times New Roman"/>
          <w:b/>
          <w:bCs/>
          <w:sz w:val="28"/>
          <w:szCs w:val="28"/>
        </w:rPr>
        <w:t>Материально</w:t>
      </w:r>
      <w:r w:rsidRPr="005D250E">
        <w:rPr>
          <w:b/>
          <w:bCs/>
          <w:sz w:val="28"/>
          <w:szCs w:val="28"/>
        </w:rPr>
        <w:t>-</w:t>
      </w:r>
      <w:r w:rsidRPr="005D250E">
        <w:rPr>
          <w:rFonts w:ascii="Times New Roman" w:hAnsi="Times New Roman" w:cs="Times New Roman"/>
          <w:b/>
          <w:bCs/>
          <w:sz w:val="28"/>
          <w:szCs w:val="28"/>
        </w:rPr>
        <w:t>техническое обеспечение  к УМК «Школа России»</w:t>
      </w:r>
    </w:p>
    <w:p w:rsidR="009733FB" w:rsidRPr="00B85063" w:rsidRDefault="009733FB" w:rsidP="009733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0"/>
        <w:gridCol w:w="1261"/>
        <w:gridCol w:w="1717"/>
        <w:gridCol w:w="1474"/>
        <w:gridCol w:w="1281"/>
        <w:gridCol w:w="1283"/>
        <w:gridCol w:w="1300"/>
        <w:gridCol w:w="1290"/>
      </w:tblGrid>
      <w:tr w:rsidR="009733FB" w:rsidRPr="00B85063" w:rsidTr="009733FB">
        <w:tc>
          <w:tcPr>
            <w:tcW w:w="1302" w:type="dxa"/>
          </w:tcPr>
          <w:p w:rsidR="009733FB" w:rsidRPr="00B85063" w:rsidRDefault="009733FB" w:rsidP="009733FB">
            <w:r w:rsidRPr="00B85063">
              <w:t>Учебная дисципли</w:t>
            </w:r>
          </w:p>
          <w:p w:rsidR="009733FB" w:rsidRPr="00B85063" w:rsidRDefault="009733FB" w:rsidP="009733FB">
            <w:r w:rsidRPr="00B85063">
              <w:t>на</w:t>
            </w:r>
          </w:p>
        </w:tc>
        <w:tc>
          <w:tcPr>
            <w:tcW w:w="1302" w:type="dxa"/>
          </w:tcPr>
          <w:p w:rsidR="009733FB" w:rsidRPr="00B85063" w:rsidRDefault="009733FB" w:rsidP="009733FB">
            <w:r w:rsidRPr="00B85063">
              <w:t xml:space="preserve">Класс </w:t>
            </w:r>
          </w:p>
        </w:tc>
        <w:tc>
          <w:tcPr>
            <w:tcW w:w="1302" w:type="dxa"/>
          </w:tcPr>
          <w:p w:rsidR="009733FB" w:rsidRPr="00B85063" w:rsidRDefault="009733FB" w:rsidP="009733FB">
            <w:r w:rsidRPr="00B85063">
              <w:t>Программа, кем рекомендо</w:t>
            </w:r>
          </w:p>
          <w:p w:rsidR="009733FB" w:rsidRPr="00B85063" w:rsidRDefault="009733FB" w:rsidP="009733FB">
            <w:r w:rsidRPr="00B85063">
              <w:t xml:space="preserve">вана и когда 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Тип программы (государст -</w:t>
            </w:r>
          </w:p>
          <w:p w:rsidR="009733FB" w:rsidRPr="00B85063" w:rsidRDefault="009733FB" w:rsidP="009733FB">
            <w:r w:rsidRPr="00B85063">
              <w:t>венная, авторская)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Кол-во часов в неде</w:t>
            </w:r>
          </w:p>
          <w:p w:rsidR="009733FB" w:rsidRPr="00B85063" w:rsidRDefault="009733FB" w:rsidP="009733FB">
            <w:r w:rsidRPr="00B85063">
              <w:t>лю, общее кол-во часов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 xml:space="preserve">Базовый учебник 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Методи</w:t>
            </w:r>
          </w:p>
          <w:p w:rsidR="009733FB" w:rsidRPr="00B85063" w:rsidRDefault="009733FB" w:rsidP="009733FB">
            <w:r w:rsidRPr="00B85063">
              <w:t>ческое обеспе</w:t>
            </w:r>
          </w:p>
          <w:p w:rsidR="009733FB" w:rsidRPr="00B85063" w:rsidRDefault="009733FB" w:rsidP="009733FB">
            <w:r w:rsidRPr="00B85063">
              <w:t>чение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Дидакти</w:t>
            </w:r>
          </w:p>
          <w:p w:rsidR="009733FB" w:rsidRPr="00B85063" w:rsidRDefault="009733FB" w:rsidP="009733FB">
            <w:r w:rsidRPr="00B85063">
              <w:t>ческое обеспече</w:t>
            </w:r>
          </w:p>
          <w:p w:rsidR="009733FB" w:rsidRPr="00B85063" w:rsidRDefault="009733FB" w:rsidP="009733FB">
            <w:r w:rsidRPr="00B85063">
              <w:t xml:space="preserve">ние </w:t>
            </w:r>
          </w:p>
        </w:tc>
      </w:tr>
      <w:tr w:rsidR="009733FB" w:rsidRPr="00B85063" w:rsidTr="009733FB">
        <w:tc>
          <w:tcPr>
            <w:tcW w:w="1302" w:type="dxa"/>
          </w:tcPr>
          <w:p w:rsidR="009733FB" w:rsidRPr="00B85063" w:rsidRDefault="009733FB" w:rsidP="009733FB">
            <w:r w:rsidRPr="00B85063">
              <w:t xml:space="preserve">Математика </w:t>
            </w:r>
          </w:p>
        </w:tc>
        <w:tc>
          <w:tcPr>
            <w:tcW w:w="1302" w:type="dxa"/>
          </w:tcPr>
          <w:p w:rsidR="009733FB" w:rsidRPr="00B85063" w:rsidRDefault="009733FB" w:rsidP="009733FB">
            <w:r>
              <w:t>2</w:t>
            </w:r>
          </w:p>
        </w:tc>
        <w:tc>
          <w:tcPr>
            <w:tcW w:w="1302" w:type="dxa"/>
          </w:tcPr>
          <w:p w:rsidR="009733FB" w:rsidRPr="00B85063" w:rsidRDefault="009733FB" w:rsidP="009733FB">
            <w:r w:rsidRPr="00B85063">
              <w:t>Программа авторов М. И. Моро, М. А. Бантова, Г. В. Бельтюкова,</w:t>
            </w:r>
          </w:p>
          <w:p w:rsidR="009733FB" w:rsidRPr="00B85063" w:rsidRDefault="009733FB" w:rsidP="009733FB">
            <w:r w:rsidRPr="00B85063">
              <w:t xml:space="preserve">С. И. Волкова </w:t>
            </w:r>
          </w:p>
          <w:p w:rsidR="009733FB" w:rsidRPr="00B85063" w:rsidRDefault="009733FB" w:rsidP="009733FB">
            <w:r w:rsidRPr="00B85063">
              <w:t xml:space="preserve">Рекомендовано Министерством образования и науки РФ 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Государствен</w:t>
            </w:r>
          </w:p>
          <w:p w:rsidR="009733FB" w:rsidRPr="00B85063" w:rsidRDefault="009733FB" w:rsidP="009733FB">
            <w:r w:rsidRPr="00B85063">
              <w:t xml:space="preserve">ная 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4 часа в неделю, 132 часа в год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М. И. Моро Матема-</w:t>
            </w:r>
          </w:p>
          <w:p w:rsidR="009733FB" w:rsidRPr="00B85063" w:rsidRDefault="009733FB" w:rsidP="009733FB">
            <w:r w:rsidRPr="00B85063">
              <w:t xml:space="preserve">тика </w:t>
            </w:r>
          </w:p>
        </w:tc>
        <w:tc>
          <w:tcPr>
            <w:tcW w:w="1303" w:type="dxa"/>
          </w:tcPr>
          <w:p w:rsidR="009733FB" w:rsidRPr="00B85063" w:rsidRDefault="009733FB" w:rsidP="009733FB">
            <w:pPr>
              <w:rPr>
                <w:b/>
              </w:rPr>
            </w:pPr>
            <w:r w:rsidRPr="00B85063">
              <w:t>Учебник</w:t>
            </w:r>
          </w:p>
          <w:p w:rsidR="009733FB" w:rsidRPr="00B85063" w:rsidRDefault="009733FB" w:rsidP="009733FB">
            <w:r w:rsidRPr="00B85063">
              <w:t>Методичес</w:t>
            </w:r>
          </w:p>
          <w:p w:rsidR="009733FB" w:rsidRPr="00B85063" w:rsidRDefault="009733FB" w:rsidP="009733FB">
            <w:r w:rsidRPr="00B85063">
              <w:t xml:space="preserve">кое пособие </w:t>
            </w:r>
          </w:p>
          <w:p w:rsidR="009733FB" w:rsidRPr="00B85063" w:rsidRDefault="009733FB" w:rsidP="009733FB">
            <w:r w:rsidRPr="00B85063">
              <w:t>С. В. Савинова «Поуроч</w:t>
            </w:r>
          </w:p>
          <w:p w:rsidR="009733FB" w:rsidRPr="00B85063" w:rsidRDefault="009733FB" w:rsidP="009733FB">
            <w:r w:rsidRPr="00B85063">
              <w:t>ные разработ</w:t>
            </w:r>
          </w:p>
          <w:p w:rsidR="009733FB" w:rsidRPr="00B85063" w:rsidRDefault="009733FB" w:rsidP="009733FB">
            <w:r w:rsidRPr="00B85063">
              <w:t>ки по математи</w:t>
            </w:r>
          </w:p>
          <w:p w:rsidR="009733FB" w:rsidRPr="00B85063" w:rsidRDefault="009733FB" w:rsidP="009733FB">
            <w:r w:rsidRPr="00B85063">
              <w:t xml:space="preserve">ке»  </w:t>
            </w:r>
          </w:p>
          <w:p w:rsidR="009733FB" w:rsidRPr="00B85063" w:rsidRDefault="009733FB" w:rsidP="009733FB">
            <w:r w:rsidRPr="00B85063">
              <w:t>С. И. Волкова «Рабочая тетрадь»</w:t>
            </w:r>
          </w:p>
        </w:tc>
        <w:tc>
          <w:tcPr>
            <w:tcW w:w="1303" w:type="dxa"/>
          </w:tcPr>
          <w:p w:rsidR="009733FB" w:rsidRPr="00B85063" w:rsidRDefault="009733FB" w:rsidP="009733FB">
            <w:r w:rsidRPr="00B85063">
              <w:t>Набор таблиц по математи</w:t>
            </w:r>
          </w:p>
          <w:p w:rsidR="009733FB" w:rsidRPr="00B85063" w:rsidRDefault="009733FB" w:rsidP="009733FB">
            <w:r w:rsidRPr="00B85063">
              <w:t>ке.</w:t>
            </w:r>
          </w:p>
          <w:p w:rsidR="009733FB" w:rsidRPr="00B85063" w:rsidRDefault="009733FB" w:rsidP="009733FB">
            <w:r w:rsidRPr="00B85063">
              <w:t xml:space="preserve">Тетрадь по матем. 1 и 2 части </w:t>
            </w:r>
          </w:p>
          <w:p w:rsidR="009733FB" w:rsidRPr="00B85063" w:rsidRDefault="009733FB" w:rsidP="009733FB">
            <w:r w:rsidRPr="00B85063">
              <w:t xml:space="preserve"> </w:t>
            </w:r>
          </w:p>
        </w:tc>
      </w:tr>
    </w:tbl>
    <w:p w:rsidR="009733FB" w:rsidRDefault="009733FB" w:rsidP="009733FB">
      <w:pPr>
        <w:numPr>
          <w:ilvl w:val="0"/>
          <w:numId w:val="20"/>
        </w:numPr>
        <w:spacing w:after="0" w:line="240" w:lineRule="auto"/>
      </w:pPr>
    </w:p>
    <w:p w:rsidR="009733FB" w:rsidRDefault="009733FB" w:rsidP="009733FB">
      <w:pPr>
        <w:rPr>
          <w:b/>
        </w:rPr>
      </w:pPr>
    </w:p>
    <w:p w:rsidR="009733FB" w:rsidRDefault="009733FB" w:rsidP="009733FB">
      <w:pPr>
        <w:jc w:val="center"/>
        <w:rPr>
          <w:b/>
          <w:sz w:val="28"/>
          <w:szCs w:val="28"/>
          <w:lang w:val="en-US"/>
        </w:rPr>
      </w:pPr>
      <w:r w:rsidRPr="005E4C5E">
        <w:rPr>
          <w:b/>
          <w:sz w:val="28"/>
          <w:szCs w:val="28"/>
        </w:rPr>
        <w:t>Учебно-методический комплект:</w:t>
      </w:r>
    </w:p>
    <w:p w:rsidR="009733FB" w:rsidRPr="005E4C5E" w:rsidRDefault="009733FB" w:rsidP="009733FB">
      <w:pPr>
        <w:jc w:val="center"/>
        <w:rPr>
          <w:b/>
          <w:sz w:val="28"/>
          <w:szCs w:val="28"/>
          <w:lang w:val="en-US"/>
        </w:rPr>
      </w:pP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Мор</w:t>
      </w:r>
      <w:r>
        <w:t>о М.И. Математика: учебник для 2</w:t>
      </w:r>
      <w:r w:rsidRPr="00B85063">
        <w:t xml:space="preserve"> класса: в 2 частях / М.И. Моро, М.А. Бантова. – М.: Просвещение, 2011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Моро М.И.</w:t>
      </w:r>
      <w:r>
        <w:t xml:space="preserve"> Тетрадь по математике для 2</w:t>
      </w:r>
      <w:r w:rsidRPr="00B85063">
        <w:t xml:space="preserve"> класса: в 2 частях / М.И. Моро, М.А. Бантова. – М.: Просвещение, 2011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ab/>
        <w:t>Методическое п</w:t>
      </w:r>
      <w:r>
        <w:t>особие к учебнику «Математика. 2</w:t>
      </w:r>
      <w:r w:rsidRPr="00B85063">
        <w:t>кл.»/ М.А. Бантова, Г.В. Бельтюкова, С.В. Степанова.- М.: Просвещение,2011.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ab/>
        <w:t>«Поурочные разработки по математике + Текстовые задачи двух уровней сложности к учебному комплекту М.И. Моро и др. « - М.:ВАКО,2007.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ab/>
        <w:t>Кон</w:t>
      </w:r>
      <w:r>
        <w:t>трольные работы по математике. 2</w:t>
      </w:r>
      <w:r w:rsidRPr="00B85063">
        <w:t xml:space="preserve"> кл.: к учебнику М.И. Моро и др. Автор: В.Н. Рудницкая-М.: Экзамен,2007.</w:t>
      </w:r>
    </w:p>
    <w:p w:rsidR="009733FB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B85063">
        <w:t>Рудни</w:t>
      </w:r>
      <w:r>
        <w:t>цкая В.Н. Тесты по математике: 2</w:t>
      </w:r>
      <w:r w:rsidRPr="00B85063">
        <w:t xml:space="preserve"> класс: к учебнику М.И.Моро и др. «</w:t>
      </w:r>
      <w:r w:rsidRPr="003176C2">
        <w:rPr>
          <w:b/>
        </w:rPr>
        <w:t xml:space="preserve"> </w:t>
      </w: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  <w:jc w:val="both"/>
      </w:pPr>
      <w:r w:rsidRPr="003176C2">
        <w:t xml:space="preserve">Проверочные работы </w:t>
      </w: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</w:pPr>
      <w:r w:rsidRPr="003176C2">
        <w:t>1. Волкова С.И. Математика: Проверочные работы: 1-4  класс.</w:t>
      </w: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Cs/>
        </w:rPr>
      </w:pPr>
      <w:r w:rsidRPr="003176C2">
        <w:rPr>
          <w:bCs/>
        </w:rPr>
        <w:t>Тетради с заданиями высокого уровня</w:t>
      </w:r>
      <w:r w:rsidRPr="003176C2">
        <w:t xml:space="preserve"> </w:t>
      </w:r>
      <w:r w:rsidRPr="003176C2">
        <w:rPr>
          <w:bCs/>
        </w:rPr>
        <w:t>сложности</w:t>
      </w: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Cs/>
        </w:rPr>
      </w:pPr>
      <w:r w:rsidRPr="003176C2">
        <w:rPr>
          <w:bCs/>
        </w:rPr>
        <w:t>1. Моро М.И., Волкова С.И.</w:t>
      </w: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</w:pPr>
      <w:r w:rsidRPr="003176C2">
        <w:rPr>
          <w:bCs/>
        </w:rPr>
        <w:t>Для тех, кто любит математику: 1-4 класс.</w:t>
      </w:r>
    </w:p>
    <w:p w:rsidR="009733FB" w:rsidRPr="00D135CA" w:rsidRDefault="009733FB" w:rsidP="009733FB">
      <w:pPr>
        <w:numPr>
          <w:ilvl w:val="0"/>
          <w:numId w:val="20"/>
        </w:numPr>
        <w:spacing w:after="0" w:line="240" w:lineRule="auto"/>
        <w:rPr>
          <w:i/>
        </w:rPr>
      </w:pPr>
    </w:p>
    <w:p w:rsidR="009733FB" w:rsidRPr="003176C2" w:rsidRDefault="009733FB" w:rsidP="009733FB">
      <w:pPr>
        <w:numPr>
          <w:ilvl w:val="0"/>
          <w:numId w:val="20"/>
        </w:numPr>
        <w:spacing w:after="0" w:line="240" w:lineRule="auto"/>
        <w:rPr>
          <w:b/>
        </w:rPr>
      </w:pPr>
      <w:r w:rsidRPr="003176C2">
        <w:rPr>
          <w:b/>
        </w:rPr>
        <w:t>Демонстрационные пособия.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Объекты, предназначенные для демонстрации счёта: от 1 до 10; от 1 до 20; от 1 до 100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Наглядные пособия для изучения состава чисел (в том числе числовые карточки и знаки отношений).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Демонстрационные измерительные инструменты и приспособления (размеченные и неразмеченные линейки, циркули, наборы угольников, мерки).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Демонстрационные пособия для изучения геометрических фигур: модели геометрических фигур и тел, развёртки геометрических тел.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Учебно-практическое оборудование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Объекты (предметы для счёта).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Пособия для изучения состава чисел.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  <w:r w:rsidRPr="00B85063">
        <w:t>Пособия для изучения геометрических величин, фигур, тел.</w:t>
      </w:r>
    </w:p>
    <w:p w:rsidR="009733FB" w:rsidRPr="00B85063" w:rsidRDefault="009733FB" w:rsidP="009733FB">
      <w:pPr>
        <w:numPr>
          <w:ilvl w:val="0"/>
          <w:numId w:val="20"/>
        </w:numPr>
        <w:spacing w:after="0" w:line="240" w:lineRule="auto"/>
      </w:pP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5564D3">
        <w:rPr>
          <w:b/>
        </w:rPr>
        <w:t>Методические пособия для учителя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</w:pPr>
      <w:r w:rsidRPr="005564D3">
        <w:t xml:space="preserve">1. Бантова М.А., Бельтюкова Г.В., Степанова С.В. </w:t>
      </w:r>
      <w:r w:rsidRPr="005564D3">
        <w:rPr>
          <w:b/>
        </w:rPr>
        <w:t>Математика: Методическое пособие: 1-4 класс.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5564D3">
        <w:rPr>
          <w:b/>
        </w:rPr>
        <w:t>Дидактические материалы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5564D3">
        <w:t xml:space="preserve">1. Волкова С.И. </w:t>
      </w:r>
      <w:r w:rsidRPr="005564D3">
        <w:rPr>
          <w:b/>
        </w:rPr>
        <w:t>Математика: Устные упражнения: 1-4 класс.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</w:rPr>
      </w:pPr>
      <w:r w:rsidRPr="005564D3">
        <w:rPr>
          <w:b/>
        </w:rPr>
        <w:t>Пособия для факультативного курса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</w:pPr>
      <w:r w:rsidRPr="005564D3">
        <w:t>Волкова С.И., Пчелкина О.Л.</w:t>
      </w:r>
      <w:r w:rsidRPr="005564D3">
        <w:rPr>
          <w:b/>
        </w:rPr>
        <w:t xml:space="preserve"> Математика и конструирование: 1-4 класс.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</w:pPr>
      <w:r w:rsidRPr="005564D3">
        <w:rPr>
          <w:b/>
        </w:rPr>
        <w:t>Печатные пособия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  <w:rPr>
          <w:b/>
          <w:bCs/>
        </w:rPr>
      </w:pPr>
      <w:r w:rsidRPr="005564D3">
        <w:rPr>
          <w:b/>
          <w:bCs/>
        </w:rPr>
        <w:t>Разрезной счётный материал по математике</w:t>
      </w:r>
      <w:r w:rsidRPr="005564D3">
        <w:rPr>
          <w:bCs/>
        </w:rPr>
        <w:t xml:space="preserve"> (Приложение к учебнику 1 класса).</w:t>
      </w:r>
      <w:r w:rsidRPr="005564D3">
        <w:rPr>
          <w:b/>
          <w:bCs/>
        </w:rPr>
        <w:t xml:space="preserve"> 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jc w:val="both"/>
      </w:pPr>
      <w:r w:rsidRPr="005564D3">
        <w:t>Моро М.И.</w:t>
      </w:r>
      <w:r w:rsidRPr="005564D3">
        <w:rPr>
          <w:bCs/>
        </w:rPr>
        <w:t>,</w:t>
      </w:r>
      <w:r w:rsidRPr="005564D3">
        <w:t xml:space="preserve"> Волкова С.И., Степанова С.В. Математика. Комплект </w:t>
      </w:r>
      <w:r w:rsidRPr="005564D3">
        <w:rPr>
          <w:bCs/>
        </w:rPr>
        <w:t xml:space="preserve">таблиц </w:t>
      </w:r>
      <w:r w:rsidRPr="005564D3">
        <w:t>для начальной школы: 1-4 класс.</w:t>
      </w:r>
    </w:p>
    <w:p w:rsidR="009733FB" w:rsidRPr="005564D3" w:rsidRDefault="009733FB" w:rsidP="009733FB"/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rPr>
          <w:b/>
          <w:bCs/>
        </w:rPr>
      </w:pPr>
      <w:r w:rsidRPr="005564D3">
        <w:rPr>
          <w:b/>
          <w:bCs/>
        </w:rPr>
        <w:t>Компьютерные и информационно - коммуникативные средства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</w:pPr>
      <w:r w:rsidRPr="005564D3">
        <w:rPr>
          <w:bCs/>
        </w:rPr>
        <w:t xml:space="preserve">Электронные учебные пособия: </w:t>
      </w:r>
      <w:r w:rsidRPr="005564D3">
        <w:rPr>
          <w:bCs/>
        </w:rPr>
        <w:br/>
      </w:r>
      <w:r w:rsidRPr="005564D3">
        <w:t xml:space="preserve">Электронное приложение к учебнику «Математика», 2 класс 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  <w:rPr>
          <w:b/>
          <w:bCs/>
        </w:rPr>
      </w:pPr>
      <w:r w:rsidRPr="005564D3">
        <w:t xml:space="preserve">(Диск CD-ROM), авторы С.И Волкова, М.К. Антошин, Н.В. Сафонова. </w:t>
      </w:r>
      <w:r w:rsidRPr="005564D3">
        <w:br/>
      </w:r>
      <w:r w:rsidRPr="005564D3">
        <w:rPr>
          <w:b/>
          <w:bCs/>
        </w:rPr>
        <w:t>Технические средства</w:t>
      </w:r>
    </w:p>
    <w:p w:rsidR="009733FB" w:rsidRPr="005564D3" w:rsidRDefault="009733FB" w:rsidP="009733FB">
      <w:pPr>
        <w:numPr>
          <w:ilvl w:val="0"/>
          <w:numId w:val="20"/>
        </w:numPr>
        <w:spacing w:after="0" w:line="240" w:lineRule="auto"/>
      </w:pPr>
      <w:r w:rsidRPr="005564D3">
        <w:t xml:space="preserve">1. Классная доска с набором приспособлений для крепления таблиц. </w:t>
      </w:r>
      <w:r w:rsidRPr="005564D3">
        <w:br/>
        <w:t xml:space="preserve">2. Магнитная доска. </w:t>
      </w:r>
      <w:r w:rsidRPr="005564D3">
        <w:br/>
        <w:t>3. Персонал</w:t>
      </w:r>
      <w:r>
        <w:t xml:space="preserve">ьный компьютер. </w:t>
      </w:r>
      <w:r>
        <w:br/>
        <w:t>4. Видеопроектор</w:t>
      </w:r>
    </w:p>
    <w:p w:rsidR="009733FB" w:rsidRPr="005564D3" w:rsidRDefault="009733FB" w:rsidP="009733FB">
      <w:r w:rsidRPr="005564D3">
        <w:t xml:space="preserve">5. </w:t>
      </w:r>
      <w:r>
        <w:t>Экспозиционный экран</w:t>
      </w:r>
    </w:p>
    <w:p w:rsidR="009733FB" w:rsidRPr="00B451CE" w:rsidRDefault="009733FB" w:rsidP="009733FB">
      <w:pPr>
        <w:rPr>
          <w:b/>
          <w:bCs/>
        </w:rPr>
        <w:sectPr w:rsidR="009733FB" w:rsidRPr="00B451CE" w:rsidSect="004E1B4D">
          <w:footerReference w:type="default" r:id="rId8"/>
          <w:pgSz w:w="11906" w:h="16838"/>
          <w:pgMar w:top="709" w:right="720" w:bottom="426" w:left="426" w:header="709" w:footer="410" w:gutter="0"/>
          <w:cols w:space="708"/>
          <w:docGrid w:linePitch="360"/>
        </w:sectPr>
      </w:pPr>
      <w:r w:rsidRPr="005564D3">
        <w:br/>
      </w:r>
    </w:p>
    <w:p w:rsidR="009733FB" w:rsidRPr="00D135CA" w:rsidRDefault="009733FB" w:rsidP="009733FB">
      <w:pPr>
        <w:rPr>
          <w:lang w:val="en-US"/>
        </w:rPr>
      </w:pPr>
    </w:p>
    <w:p w:rsidR="009733FB" w:rsidRPr="00D135CA" w:rsidRDefault="009733FB" w:rsidP="009733FB">
      <w:pPr>
        <w:jc w:val="center"/>
        <w:rPr>
          <w:rStyle w:val="a3"/>
          <w:b w:val="0"/>
          <w:bCs w:val="0"/>
          <w:sz w:val="28"/>
          <w:szCs w:val="28"/>
        </w:rPr>
      </w:pPr>
      <w:r w:rsidRPr="00D135CA">
        <w:rPr>
          <w:rStyle w:val="a3"/>
          <w:sz w:val="28"/>
          <w:szCs w:val="28"/>
        </w:rPr>
        <w:t>Информационно-методическое обеспечение</w:t>
      </w:r>
    </w:p>
    <w:p w:rsidR="009733FB" w:rsidRPr="00D135CA" w:rsidRDefault="009733FB" w:rsidP="009733FB">
      <w:pPr>
        <w:rPr>
          <w:sz w:val="28"/>
          <w:szCs w:val="28"/>
        </w:rPr>
      </w:pPr>
    </w:p>
    <w:tbl>
      <w:tblPr>
        <w:tblW w:w="14459" w:type="dxa"/>
        <w:tblInd w:w="-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3544"/>
        <w:gridCol w:w="3054"/>
        <w:gridCol w:w="1560"/>
        <w:gridCol w:w="5450"/>
      </w:tblGrid>
      <w:tr w:rsidR="009733FB" w:rsidRPr="00DD1F06" w:rsidTr="009733FB">
        <w:trPr>
          <w:trHeight w:val="571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№</w:t>
            </w:r>
          </w:p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п/п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Авторы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Название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Год издания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pPr>
              <w:rPr>
                <w:rStyle w:val="a3"/>
              </w:rPr>
            </w:pPr>
            <w:r w:rsidRPr="00DD1F06">
              <w:rPr>
                <w:rStyle w:val="a3"/>
              </w:rPr>
              <w:t>Издательство</w:t>
            </w:r>
          </w:p>
        </w:tc>
      </w:tr>
      <w:tr w:rsidR="009733FB" w:rsidRPr="00DD1F06" w:rsidTr="009733FB">
        <w:trPr>
          <w:trHeight w:val="571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 w:rsidRPr="00DD1F06">
              <w:t>1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>
              <w:t>Е.С. Савинов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pPr>
              <w:rPr>
                <w:b/>
                <w:bCs/>
              </w:rPr>
            </w:pPr>
            <w:r w:rsidRPr="00DD1F06">
              <w:t xml:space="preserve"> «</w:t>
            </w:r>
            <w:r>
              <w:t>Серия «Стандарты второго поколения» Примерная основная образовательная программа образовательного учреждения. Начальная школа.</w:t>
            </w:r>
          </w:p>
          <w:p w:rsidR="009733FB" w:rsidRPr="00DD1F06" w:rsidRDefault="009733FB" w:rsidP="009733FB">
            <w:pPr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>
              <w:t>2010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Москва «Просвещение»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2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 w:rsidRPr="00DD1F06">
              <w:t>С.В.Николаева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>
              <w:t>Математика. 2</w:t>
            </w:r>
            <w:r w:rsidRPr="00DD1F06">
              <w:t xml:space="preserve"> класс: рабочая программа по учебнику М.И.Моро, С.И.Волковой, С.В.Степановой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2011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Издательство «Учитель»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3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 w:rsidRPr="00DD1F06">
              <w:t>М.И.Моро, С.И.Волкова, С.В.Степанова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>
              <w:t>Математика. 2</w:t>
            </w:r>
            <w:r w:rsidRPr="00DD1F06">
              <w:t xml:space="preserve"> класс. Учебник для общеобразовательных учреждений. В2ч.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2011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Москва «Просвещение»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4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 w:rsidRPr="00DD1F06">
              <w:t>М.И.Моро, С.И.Волкова, С.В.Степанова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>
              <w:t>Математика. 2</w:t>
            </w:r>
            <w:r w:rsidRPr="00DD1F06">
              <w:t xml:space="preserve"> класс. Рабочая тетрадь. В 2 ч.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2011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Москва «Просвещение»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5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/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 w:rsidRPr="00DD1F06">
              <w:t>Электронное приложение к учебнику Математика, авторы: М.И.Моро, С.И.Волкова, С.В.Степанова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2011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Москва «Просвещение»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6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 w:rsidRPr="00DD1F06">
              <w:t>М.А. Бантова, Г.В. Бельтюкова, С.В. Степанова</w:t>
            </w:r>
          </w:p>
          <w:p w:rsidR="009733FB" w:rsidRPr="00DD1F06" w:rsidRDefault="009733FB" w:rsidP="009733FB"/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 w:rsidRPr="00DD1F06">
              <w:t>Методическое п</w:t>
            </w:r>
            <w:r>
              <w:t xml:space="preserve">особие к учебнику «Математика. 2 </w:t>
            </w:r>
            <w:r w:rsidRPr="00DD1F06">
              <w:t>кл.»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2011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Москва «Просвещение»</w:t>
            </w:r>
          </w:p>
        </w:tc>
      </w:tr>
      <w:tr w:rsidR="009733FB" w:rsidRPr="00DD1F06" w:rsidTr="009733FB">
        <w:trPr>
          <w:trHeight w:val="605"/>
        </w:trPr>
        <w:tc>
          <w:tcPr>
            <w:tcW w:w="851" w:type="dxa"/>
            <w:shd w:val="clear" w:color="auto" w:fill="FFFFFF"/>
          </w:tcPr>
          <w:p w:rsidR="009733FB" w:rsidRPr="00DD1F06" w:rsidRDefault="009733FB" w:rsidP="009733FB">
            <w:r>
              <w:t>7</w:t>
            </w:r>
          </w:p>
        </w:tc>
        <w:tc>
          <w:tcPr>
            <w:tcW w:w="3544" w:type="dxa"/>
            <w:shd w:val="clear" w:color="auto" w:fill="FFFFFF"/>
          </w:tcPr>
          <w:p w:rsidR="009733FB" w:rsidRPr="00DD1F06" w:rsidRDefault="009733FB" w:rsidP="009733FB">
            <w:r w:rsidRPr="00DD1F06">
              <w:t>Рудницкая В.Н</w:t>
            </w:r>
          </w:p>
        </w:tc>
        <w:tc>
          <w:tcPr>
            <w:tcW w:w="3054" w:type="dxa"/>
            <w:shd w:val="clear" w:color="auto" w:fill="FFFFFF"/>
          </w:tcPr>
          <w:p w:rsidR="009733FB" w:rsidRPr="00DD1F06" w:rsidRDefault="009733FB" w:rsidP="009733FB">
            <w:r w:rsidRPr="00DD1F06">
              <w:t>Тесты по матема</w:t>
            </w:r>
            <w:r>
              <w:t>тике: 2</w:t>
            </w:r>
            <w:r w:rsidRPr="00DD1F06">
              <w:t xml:space="preserve"> класс: к учебнику М.И.Моро и др. «Математика. 1 класс. В 2-х частях»</w:t>
            </w:r>
          </w:p>
        </w:tc>
        <w:tc>
          <w:tcPr>
            <w:tcW w:w="1560" w:type="dxa"/>
            <w:shd w:val="clear" w:color="auto" w:fill="FFFFFF"/>
          </w:tcPr>
          <w:p w:rsidR="009733FB" w:rsidRPr="00DD1F06" w:rsidRDefault="009733FB" w:rsidP="009733FB">
            <w:r w:rsidRPr="00DD1F06">
              <w:t>2009</w:t>
            </w:r>
          </w:p>
        </w:tc>
        <w:tc>
          <w:tcPr>
            <w:tcW w:w="5450" w:type="dxa"/>
            <w:shd w:val="clear" w:color="auto" w:fill="FFFFFF"/>
          </w:tcPr>
          <w:p w:rsidR="009733FB" w:rsidRPr="00DD1F06" w:rsidRDefault="009733FB" w:rsidP="009733FB">
            <w:r w:rsidRPr="00DD1F06">
              <w:t>Издательство «Экзамен»</w:t>
            </w:r>
          </w:p>
        </w:tc>
      </w:tr>
    </w:tbl>
    <w:p w:rsidR="009733FB" w:rsidRPr="00E6127C" w:rsidRDefault="009733FB" w:rsidP="009733FB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jc w:val="both"/>
        <w:rPr>
          <w:color w:val="000000"/>
        </w:rPr>
      </w:pPr>
    </w:p>
    <w:p w:rsidR="007F579A" w:rsidRDefault="007F579A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435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Тема, тип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урока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Решаемые проблемы;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цели деятельности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учителя</w:t>
            </w:r>
          </w:p>
        </w:tc>
        <w:tc>
          <w:tcPr>
            <w:tcW w:w="92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(в соответствии с ФГОС)</w:t>
            </w:r>
          </w:p>
        </w:tc>
      </w:tr>
      <w:tr w:rsidR="009733FB">
        <w:trPr>
          <w:trHeight w:val="690"/>
        </w:trPr>
        <w:tc>
          <w:tcPr>
            <w:tcW w:w="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универсальные учебные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действия (УУД)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результаты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</w:t>
            </w:r>
            <w:r>
              <w:rPr>
                <w:rFonts w:ascii="Times New Roman" w:hAnsi="Times New Roman" w:cs="Times New Roman"/>
              </w:rPr>
              <w:br/>
              <w:t>с учебником. Повторение изученного</w:t>
            </w:r>
            <w:r>
              <w:rPr>
                <w:rFonts w:ascii="Times New Roman" w:hAnsi="Times New Roman" w:cs="Times New Roman"/>
              </w:rPr>
              <w:br/>
              <w:t xml:space="preserve">в 1 классе. Числа от 1 до 20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(постановочный)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</w:rPr>
              <w:t>, с. 4;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нового узнаем, чему научимся в курсе математики в этом учебном году?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учащихся с новой учебной книгой; повторить порядок следования чисел в ряду от 1 до 20, сложение и вычитание однозначных чисел без перехода через десяток, способы измерения и сравнения длин отрезков; решение задач на конкретный смысл действий сложения и вычитания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Нумерация.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Пиктограмма. Однозначные</w:t>
            </w:r>
            <w:r>
              <w:rPr>
                <w:rFonts w:ascii="Times New Roman" w:hAnsi="Times New Roman" w:cs="Times New Roman"/>
              </w:rPr>
              <w:br/>
              <w:t>и двузначные числа.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новой учебной книгой.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повторят порядок следования чисел в ряду</w:t>
            </w:r>
            <w:r>
              <w:rPr>
                <w:rFonts w:ascii="Times New Roman" w:hAnsi="Times New Roman" w:cs="Times New Roman"/>
              </w:rPr>
              <w:br/>
              <w:t xml:space="preserve">от 1 до 20, сложение и вычитание однозначных чисел без перехода через десяток, способы измерения и сравнения длин отрезков.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закрепят умение решать задачи, раскрывающие смысл арифметических действий (сложение, вычитание)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учебные задачи раздела и конкретного урока, стремиться их выполнить; </w:t>
            </w:r>
            <w:r>
              <w:rPr>
                <w:rFonts w:ascii="Times New Roman" w:hAnsi="Times New Roman" w:cs="Times New Roman"/>
                <w:color w:val="000000"/>
              </w:rPr>
              <w:t xml:space="preserve">формулировать и удерживать учебную задачу; ориентироваться в учебнике по оглавлению, условным обозначениям и </w:t>
            </w:r>
            <w:r>
              <w:rPr>
                <w:rFonts w:ascii="Times New Roman" w:hAnsi="Times New Roman" w:cs="Times New Roman"/>
              </w:rPr>
              <w:t>уметь работать с учебной книгой.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задач: поиск информации в учебной книге; рассуждать о роли математики</w:t>
            </w:r>
            <w:r>
              <w:rPr>
                <w:rFonts w:ascii="Times New Roman" w:hAnsi="Times New Roman" w:cs="Times New Roman"/>
              </w:rPr>
              <w:br/>
              <w:t>в жизни людей и обществе.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вопросы, обращаться за помощью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мотивацию учебной деятельности; со-храняют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</w:rPr>
              <w:br/>
              <w:t xml:space="preserve">в 1 классе. Числа от 1 до 20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выполнять сложение и вычитание с переходом через десяток?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повторить прямой и обратный счет, способы сложения</w:t>
            </w:r>
            <w:r>
              <w:rPr>
                <w:rFonts w:ascii="Times New Roman" w:hAnsi="Times New Roman" w:cs="Times New Roman"/>
              </w:rPr>
              <w:br/>
              <w:t>и вычитания по частям с переходом через десяток, название компонентов при сложении и вычитании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Нумерация.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Пиктограмма. Разряды.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Уменьшаемое. Вычитаемое.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Разность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повторят прямой и обратный счет, способы сложения и вычитания по частям с переходом через десяток, название компонентов при сложении и вычитании.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называть числа в порядке их следования при счете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формулировать</w:t>
            </w:r>
            <w:r>
              <w:rPr>
                <w:rFonts w:ascii="Times New Roman" w:hAnsi="Times New Roman" w:cs="Times New Roman"/>
              </w:rPr>
              <w:br/>
              <w:t>и удерживать учебную задачу; применять установленные правила</w:t>
            </w:r>
            <w:r>
              <w:rPr>
                <w:rFonts w:ascii="Times New Roman" w:hAnsi="Times New Roman" w:cs="Times New Roman"/>
              </w:rPr>
              <w:br/>
              <w:t>в планировании способа решения примеров с переходом через десяток в пределах 20.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выполнять задания на основе самостоятельных рисунков и схем; действия по заданному алгоритму.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вопросы, обращаться за помощью; </w:t>
            </w:r>
            <w:r>
              <w:rPr>
                <w:rFonts w:ascii="Times New Roman" w:hAnsi="Times New Roman" w:cs="Times New Roman"/>
                <w:color w:val="000000"/>
              </w:rPr>
              <w:t>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Десяток. Счёт десятками. Образование и запись чисел от 20 до 100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5–6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в жизни считают группами и десятками?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способ счета группы предметов парами, четверками; познакомить учащихся с новой счетной единицей – десятком; научить счету десятками как более рациональному для больших групп; читать и записывать круглые десятки; обучать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и обратный счет. Счет парами, четверками. Десяток. Круглые десятки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названием круглых чисел.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 считать десятками способом, более рациональным для больших групп; читать и записывать круглые десятки.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примеры и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общие приёмы решения задач: выполнять задания с использованием материальных объектов (счётных палочек и т. п.), рисунков, схем.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формулировать собственное мнение и позицию; конструктивно работать в парах;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школе; принимают образ «хорошего ученика»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сотрудничеству в учебной деятельности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модействии для решения коммуникативных и познавательных задач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Счёт десятками. Образование и запись чисел от 20 до 100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с. 6–7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получают, называют и записывают числа от 11 до 20?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научить образовывать, называть и записывать числа в пределах 100, складывать и вычитать круглые числа, решать задачи с отношениями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на столько больше.., на столько меньше...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Число. Цифра. Разряды. Десятки. Единицы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образовывать, называть и записывать числа в пределах 100, складывать</w:t>
            </w:r>
            <w:r>
              <w:rPr>
                <w:rFonts w:ascii="Times New Roman" w:hAnsi="Times New Roman" w:cs="Times New Roman"/>
              </w:rPr>
              <w:br/>
              <w:t>и вычитать круглые числа.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должны уметь решать задачи с отношениями </w:t>
            </w:r>
            <w:r>
              <w:rPr>
                <w:rFonts w:ascii="Times New Roman" w:hAnsi="Times New Roman" w:cs="Times New Roman"/>
                <w:i/>
                <w:iCs/>
              </w:rPr>
              <w:t>на столько больше.., на столько меньше…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 результатам выполнения заданий.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образовании и записи чисел в пределах 100.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собственное мнение и позицию; задавать вопросы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навыки сотрудничества в разных ситуациях, умение не создавать конфликтов и находить выходы</w:t>
            </w:r>
            <w:r>
              <w:rPr>
                <w:rFonts w:ascii="Times New Roman" w:hAnsi="Times New Roman" w:cs="Times New Roman"/>
              </w:rPr>
              <w:br/>
              <w:t>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Поместное значение цифр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outlineLvl w:val="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ли значение место, которое занимает цифра, в записи двузначного числа?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научить записывать и читать числа от 21 до 99, определять поместное значение цифр, сравнивать именованные числа,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логическое мышление и умение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Число. Цифра. Разряды. Десятки. Единицы.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 линия. Именованные числа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записывать и читать числа от 21 </w:t>
            </w:r>
            <w:r>
              <w:rPr>
                <w:rFonts w:ascii="Times New Roman" w:hAnsi="Times New Roman" w:cs="Times New Roman"/>
              </w:rPr>
              <w:br/>
              <w:t>до 99, определять поместное значение цифр, сравнивать именованные числа.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умение решать логические и геометрические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записи чисел в пределах 100; адекватно использовать речь</w:t>
            </w:r>
            <w:r>
              <w:rPr>
                <w:rFonts w:ascii="Times New Roman" w:hAnsi="Times New Roman" w:cs="Times New Roman"/>
              </w:rPr>
              <w:br/>
              <w:t>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(алгоритм поразрядной записи чисел).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осуществлять взаимный контроль; адекватно оценивать собственное поведение</w:t>
            </w:r>
            <w:r>
              <w:rPr>
                <w:rFonts w:ascii="Times New Roman" w:hAnsi="Times New Roman" w:cs="Times New Roman"/>
              </w:rPr>
              <w:br/>
              <w:t>и поведение окружающих; обращаться за помощью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самооценку</w:t>
            </w:r>
            <w:r>
              <w:rPr>
                <w:rFonts w:ascii="Times New Roman" w:hAnsi="Times New Roman" w:cs="Times New Roman"/>
              </w:rPr>
              <w:br/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Однозначные и двузначные числа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Почему так называются числа: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однозначные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двузначные?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новыми математическими понятиями «однозначные и дву-значные числа»;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повторить знания нумерации, состава </w:t>
            </w:r>
            <w:r>
              <w:rPr>
                <w:rFonts w:ascii="Times New Roman" w:hAnsi="Times New Roman" w:cs="Times New Roman"/>
              </w:rPr>
              <w:br/>
              <w:t xml:space="preserve">и сравнения чисел </w:t>
            </w:r>
            <w:r>
              <w:rPr>
                <w:rFonts w:ascii="Times New Roman" w:hAnsi="Times New Roman" w:cs="Times New Roman"/>
              </w:rPr>
              <w:br/>
              <w:t>в пределах 100; учить моделировать решение логических задач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Однозначные</w:t>
            </w:r>
            <w:r>
              <w:rPr>
                <w:rFonts w:ascii="Times New Roman" w:hAnsi="Times New Roman" w:cs="Times New Roman"/>
              </w:rPr>
              <w:br/>
              <w:t>и двузначные числа. Сравнение десятки, единицы, ребусы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новыми математическими понятиями «однозначные и двузначные  числа», повторят нумерацию, состав</w:t>
            </w:r>
            <w:r>
              <w:rPr>
                <w:rFonts w:ascii="Times New Roman" w:hAnsi="Times New Roman" w:cs="Times New Roman"/>
              </w:rPr>
              <w:br/>
              <w:t>и сравнение чисел в пределах 100.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моделировать решение логических задач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подводить</w:t>
            </w:r>
            <w:r>
              <w:rPr>
                <w:rFonts w:ascii="Times New Roman" w:hAnsi="Times New Roman" w:cs="Times New Roman"/>
              </w:rPr>
              <w:br/>
              <w:t>под понятие (формулировать правило) на основе выделения существенных признаков.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</w:rPr>
              <w:t>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Миллиметр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нельзя измерить все отрезки, ис-пользуя сантиметр</w:t>
            </w:r>
            <w:r>
              <w:rPr>
                <w:rFonts w:ascii="Times New Roman" w:hAnsi="Times New Roman" w:cs="Times New Roman"/>
              </w:rPr>
              <w:br/>
              <w:t>и дециметр?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помочь учащимся воспроизводить последовательность чисел от 1 до 10 в порядке увеличения и уменьшения; познакомить</w:t>
            </w:r>
            <w:r>
              <w:rPr>
                <w:rFonts w:ascii="Times New Roman" w:hAnsi="Times New Roman" w:cs="Times New Roman"/>
              </w:rPr>
              <w:br/>
              <w:t xml:space="preserve">с новой единицей из-мерения длины –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Миллиметр. Линейка. Сантиметр. Дециметр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новой единицей измерения длины – «миллиметр».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воспроизводить по-следовательность чисел от 1 до 10</w:t>
            </w:r>
            <w:r>
              <w:rPr>
                <w:rFonts w:ascii="Times New Roman" w:hAnsi="Times New Roman" w:cs="Times New Roman"/>
              </w:rPr>
              <w:br/>
              <w:t>в порядке увеличения и уменьшения и использовать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предвосхищать результат; </w:t>
            </w:r>
            <w:r>
              <w:rPr>
                <w:rFonts w:ascii="Times New Roman" w:hAnsi="Times New Roman" w:cs="Times New Roman"/>
              </w:rPr>
              <w:t>вносить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</w:t>
            </w:r>
            <w:r>
              <w:rPr>
                <w:rFonts w:ascii="Times New Roman" w:hAnsi="Times New Roman" w:cs="Times New Roman"/>
                <w:color w:val="000000"/>
              </w:rPr>
              <w:br/>
              <w:t>и способ действия в случае расхождения эталона, реального действия и его результата.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рефлексию способов и условий действий; выполнять действия</w:t>
            </w:r>
            <w:r>
              <w:rPr>
                <w:rFonts w:ascii="Times New Roman" w:hAnsi="Times New Roman" w:cs="Times New Roman"/>
              </w:rPr>
              <w:br/>
              <w:t>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составлять вопросы, используя изученные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Воспринимают социальную компетентность как готовность</w:t>
            </w:r>
            <w:r>
              <w:rPr>
                <w:rFonts w:ascii="Times New Roman" w:hAnsi="Times New Roman" w:cs="Times New Roman"/>
              </w:rPr>
              <w:br/>
              <w:t>к решению моральных дилемм; ус-тойчиво следуют</w:t>
            </w:r>
            <w:r>
              <w:rPr>
                <w:rFonts w:ascii="Times New Roman" w:hAnsi="Times New Roman" w:cs="Times New Roman"/>
              </w:rPr>
              <w:br/>
              <w:t>в поведе-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«миллиметр»; учить использовать миллиметр в практической деятельности для сравнения и упорядочения объектов по длине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миллиметр в практической деятельности для сравнения и упорядочения объектов</w:t>
            </w:r>
            <w:r>
              <w:rPr>
                <w:rFonts w:ascii="Times New Roman" w:hAnsi="Times New Roman" w:cs="Times New Roman"/>
              </w:rPr>
              <w:br/>
              <w:t>по длине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нии социальным нормам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Миллиметр. Закрепление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  <w:r>
              <w:rPr>
                <w:rFonts w:ascii="Times New Roman" w:hAnsi="Times New Roman" w:cs="Times New Roman"/>
              </w:rPr>
              <w:br/>
              <w:t>с. 10–11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единицы длины используются</w:t>
            </w:r>
            <w:r>
              <w:rPr>
                <w:rFonts w:ascii="Times New Roman" w:hAnsi="Times New Roman" w:cs="Times New Roman"/>
              </w:rPr>
              <w:br/>
              <w:t>для измерения длины отрезков и предметов?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повторить нумерацию чисел в пределах 100, состав чисел в пределах 20, соотношения между единицами длины; развивать логическое мышление, умение решать задачи по краткой записи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миллиметр, сантиметр, дециметр, ряд чисел,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толщина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нумерацию чисел</w:t>
            </w:r>
            <w:r>
              <w:rPr>
                <w:rFonts w:ascii="Times New Roman" w:hAnsi="Times New Roman" w:cs="Times New Roman"/>
              </w:rPr>
              <w:br/>
              <w:t>в пределах 100, состав чисел в пределах 20, соотношения между единицами длины.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продолжат учиться решать задачи по краткой записи, работать над логическими заданиями.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отработают умение решать логические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разницы количества предметов; адекватно ис-пользовать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задач; строить объяснение в устной форме</w:t>
            </w:r>
            <w:r>
              <w:rPr>
                <w:rFonts w:ascii="Times New Roman" w:hAnsi="Times New Roman" w:cs="Times New Roman"/>
              </w:rPr>
              <w:br/>
              <w:t>по предложенному плану.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самостоятельность и личную ответственность</w:t>
            </w:r>
            <w:r>
              <w:rPr>
                <w:rFonts w:ascii="Times New Roman" w:hAnsi="Times New Roman" w:cs="Times New Roman"/>
              </w:rPr>
              <w:br/>
              <w:t>за свои поступки; приобретают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 со-трудничества в разных ситуациях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100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записать число, образованное десятью десятками?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научить образо-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Сотня, число 100, наименьшее трёхзначное число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рассмотрят число 100 и его образование.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вывать и записывать число 100, сравнивать числа и записывать результат сравнения, преобразовывать именованные числа; формировать УУД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r>
              <w:rPr>
                <w:rFonts w:ascii="Times New Roman" w:hAnsi="Times New Roman" w:cs="Times New Roman"/>
                <w:color w:val="000000"/>
              </w:rPr>
              <w:t>применению установленных правил</w:t>
            </w:r>
            <w:r>
              <w:rPr>
                <w:rFonts w:ascii="Times New Roman" w:hAnsi="Times New Roman" w:cs="Times New Roman"/>
                <w:color w:val="000000"/>
              </w:rPr>
              <w:br/>
              <w:t>в планировании способа решения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именованные числа и записывать результаты сравнения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приёмами задач: выполнять задания с использованием материальных объектов (счётных палочек </w:t>
            </w:r>
            <w:r>
              <w:rPr>
                <w:rFonts w:ascii="Times New Roman" w:hAnsi="Times New Roman" w:cs="Times New Roman"/>
              </w:rPr>
              <w:br/>
              <w:t>и т. п.), рисунков, схем; установливать аналогии.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монологичное высказывание; формулировать собственное мнение и позицию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 в оказании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Метр. Таблица единиц длины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измеряют в метрах?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новой единицей длины «метр», сформировать наглядное представление о метре; помочь учащимся cоста-вить таблицу мер единиц длины; совершенствовать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Метр, таблица мер единиц длины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новой единицей длины – метром; узнают о необходимости использования метра</w:t>
            </w:r>
            <w:r>
              <w:rPr>
                <w:rFonts w:ascii="Times New Roman" w:hAnsi="Times New Roman" w:cs="Times New Roman"/>
              </w:rPr>
              <w:br/>
              <w:t>в жизни человека.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переводить одни единицы длины</w:t>
            </w:r>
            <w:r>
              <w:rPr>
                <w:rFonts w:ascii="Times New Roman" w:hAnsi="Times New Roman" w:cs="Times New Roman"/>
              </w:rPr>
              <w:br/>
              <w:t>в другие: мелкие</w:t>
            </w:r>
            <w:r>
              <w:rPr>
                <w:rFonts w:ascii="Times New Roman" w:hAnsi="Times New Roman" w:cs="Times New Roman"/>
              </w:rPr>
              <w:br/>
              <w:t>в более крупные</w:t>
            </w:r>
            <w:r>
              <w:rPr>
                <w:rFonts w:ascii="Times New Roman" w:hAnsi="Times New Roman" w:cs="Times New Roman"/>
              </w:rPr>
              <w:br/>
              <w:t>и крупные в более мелкие, используя соотношения между ними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общие приёмы решения задач: выполнять задания с использованием материальных объектов (складной метр), рисунков, схем; проводить сравнение, выбирая наиболее эффективный способ решения или верное решение.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 xml:space="preserve">на уроке понятия; обращаться за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 и вычитание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+ 5,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– 30,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– 5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14;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13–14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складывать и вычитать числа на основе разрядного состава чисел?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научить выполнять сложение и вычитание вида 30 + 5,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– 5, 35 – 30; совершенствовать умения решать задачи и сравнивать именованные числа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Разрядный состав чисел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складывать и вычитать числа на основе десятичного состава, решать задачи в два действия.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 названия единиц длины (миллиметр, метр), таблицу единиц мер длины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замене двузначного числа суммой разрядных слагаемых;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дей-ствия по заданному плану; </w:t>
            </w:r>
            <w:r>
              <w:rPr>
                <w:rFonts w:ascii="Times New Roman" w:hAnsi="Times New Roman" w:cs="Times New Roman"/>
                <w:color w:val="000000"/>
              </w:rPr>
              <w:t>узнавать, называть и определять</w:t>
            </w:r>
            <w:r>
              <w:rPr>
                <w:rFonts w:ascii="Times New Roman" w:hAnsi="Times New Roman" w:cs="Times New Roman"/>
              </w:rPr>
              <w:t xml:space="preserve"> разрядные слагаемые.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  <w:r>
              <w:rPr>
                <w:rFonts w:ascii="Times New Roman" w:hAnsi="Times New Roman" w:cs="Times New Roman"/>
              </w:rPr>
              <w:br/>
              <w:t xml:space="preserve">и сотрудничества с партнёром;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двузначного числа суммой разрядных слагаемых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15;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представить число в виде суммы разрядных слагаемых?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научить заменять двузначное число суммой разрядных слагаемых, решать составные задачи, развивать умение рассуждать, делать выводы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представлять число в виде суммы разрядных слагаемых; повторят разрядный состав чисел.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заменять двузначные числа суммой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или результатам выполнения задания.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создавать и преобразовывать модели и схемы</w:t>
            </w:r>
            <w:r>
              <w:rPr>
                <w:rFonts w:ascii="Times New Roman" w:hAnsi="Times New Roman" w:cs="Times New Roman"/>
              </w:rPr>
              <w:br/>
              <w:t>для решения задач; оценивать ин-формацию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(критическая оценка, оценка достоверности).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предлагать помощь и сотрудничество; </w:t>
            </w:r>
            <w:r>
              <w:rPr>
                <w:rFonts w:ascii="Times New Roman" w:hAnsi="Times New Roman" w:cs="Times New Roman"/>
                <w:color w:val="000000"/>
              </w:rPr>
              <w:t>опреде-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14–16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разрядных слагаемых, решать примеры на основе знаний разрядного состава чисел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лять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Рубль.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Копейка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17–18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человек оплачивает покупки? Что такое рубль и копейка?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 учащихся с единицами стоимости: рубль, копейка; научить определять соотношение рубля и копейки, сравнивать стоимость предметов в пределах 100 рублей; организовать работу по повторению таблицы единиц мер длины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стоимости – рубль, копейка, монеты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соотношение рубля и копейки, сравнивать стоимость предметов в пределах</w:t>
            </w:r>
            <w:r>
              <w:rPr>
                <w:rFonts w:ascii="Times New Roman" w:hAnsi="Times New Roman" w:cs="Times New Roman"/>
              </w:rPr>
              <w:br/>
              <w:t>100 рублей.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задачи-расчёты с единицами стоимости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строить логическую цепь рассуждений; выполнять</w:t>
            </w:r>
          </w:p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  <w:spacing w:val="-15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основе самостоятельных рисунков и схем.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за-труднения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17;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17–18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монеты знаете? Для чего нужны в денежном обращении монеты?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состав двузначных чисел;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закрепить умение преобразования величин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Монеты, единицы стоимости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преобразовывать величины и вести расчёт монетами разного достоинства, ис-пользовать знания о соотношении между единицами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составлять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использовать общие приёмы решения задач (выполнять задания на основе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помощи соученикам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умение вести расчёт монетами разного достоинства; совершенствовать вычислительные навыки и умение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длины в практической деятельности.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 на основе знаний о соотношении между единицами длины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использования 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Повторение пройденного «Что узнали. Чему научились»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20–21;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 о нумерации чисел? Какими новыми математическими знаниями пополнили свой багаж? Чему научились?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создать оптимальные условия</w:t>
            </w:r>
            <w:r>
              <w:rPr>
                <w:rFonts w:ascii="Times New Roman" w:hAnsi="Times New Roman" w:cs="Times New Roman"/>
              </w:rPr>
              <w:br/>
              <w:t>для использования учащимися освоенного учебного материала</w:t>
            </w:r>
            <w:r>
              <w:rPr>
                <w:rFonts w:ascii="Times New Roman" w:hAnsi="Times New Roman" w:cs="Times New Roman"/>
              </w:rPr>
              <w:br/>
              <w:t>в практической деятельности на основе знания соотношения между единицами длины и единицами стоимости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Миллиметр.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Сантиметр.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Дециметр. 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Копейка, рубль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переводить одни единицы длины</w:t>
            </w:r>
            <w:r>
              <w:rPr>
                <w:rFonts w:ascii="Times New Roman" w:hAnsi="Times New Roman" w:cs="Times New Roman"/>
              </w:rPr>
              <w:br/>
              <w:t>и единицы стоимости в другие: мелкие в более крупные</w:t>
            </w:r>
            <w:r>
              <w:rPr>
                <w:rFonts w:ascii="Times New Roman" w:hAnsi="Times New Roman" w:cs="Times New Roman"/>
              </w:rPr>
              <w:br/>
              <w:t>и крупные в более мелкие.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применять знания и способы действий в изменённых условиях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свою деятельность по ходу или результатам выполнения задания.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выполнять действия</w:t>
            </w:r>
            <w:r>
              <w:rPr>
                <w:rFonts w:ascii="Times New Roman" w:hAnsi="Times New Roman" w:cs="Times New Roman"/>
              </w:rPr>
              <w:br/>
              <w:t xml:space="preserve">по заданному алгоритму.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прежде всего доброжелательность и эмоционально-нравственную отзывчивость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Проверочная работа «Проверим себя</w:t>
            </w:r>
            <w:r>
              <w:rPr>
                <w:rFonts w:ascii="Times New Roman" w:hAnsi="Times New Roman" w:cs="Times New Roman"/>
              </w:rPr>
              <w:br/>
              <w:t>и оценим свои достижения» (тестовая форма)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20–24;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позволит вам ус-пешно выполнить тест? Как решать задачи-расчёты?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умения читать, записывать, сравнивать числа в пределах 100, представлять двузначные числа в виде суммы разрядных слагаемых; научить выбирать правильный вариант ответа из предложенных; учить решать задачи прикладного, творческого и поискового характера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Тест, варианты ответов, задачи-расчёты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ориентироваться</w:t>
            </w:r>
            <w:r>
              <w:rPr>
                <w:rFonts w:ascii="Times New Roman" w:hAnsi="Times New Roman" w:cs="Times New Roman"/>
              </w:rPr>
              <w:br/>
              <w:t>в окружающем про-странстве, выполнять задания творческого и поискового характера, применять знания и способы действий в измененных условиях.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соотносить результат проведеннного самоконтроля с целями, по-ставленными</w:t>
            </w:r>
            <w:r>
              <w:rPr>
                <w:rFonts w:ascii="Times New Roman" w:hAnsi="Times New Roman" w:cs="Times New Roman"/>
              </w:rPr>
              <w:br/>
              <w:t>при изучении темы, оценивать их</w:t>
            </w:r>
            <w:r>
              <w:rPr>
                <w:rFonts w:ascii="Times New Roman" w:hAnsi="Times New Roman" w:cs="Times New Roman"/>
              </w:rPr>
              <w:br/>
              <w:t>и делать выводы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</w:t>
            </w:r>
            <w:r>
              <w:rPr>
                <w:rFonts w:ascii="Times New Roman" w:hAnsi="Times New Roman" w:cs="Times New Roman"/>
                <w:color w:val="000000"/>
              </w:rPr>
              <w:br/>
              <w:t>и что еще нужно усвоить; определять качество и уровень усвоения;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соответствие полученного результата поставленной цели.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рефлексию способов и условий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самостоятельность и несут личную ответс-твенность за свои поступки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Задачи, обратные данной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26;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обратные задачи?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</w:t>
            </w:r>
            <w:r>
              <w:rPr>
                <w:rFonts w:ascii="Times New Roman" w:hAnsi="Times New Roman" w:cs="Times New Roman"/>
              </w:rPr>
              <w:br/>
              <w:t xml:space="preserve">с новым математическим понятием </w:t>
            </w:r>
            <w:r>
              <w:rPr>
                <w:rFonts w:ascii="Times New Roman" w:hAnsi="Times New Roman" w:cs="Times New Roman"/>
                <w:i/>
                <w:iCs/>
              </w:rPr>
              <w:t>обратные задачи;</w:t>
            </w:r>
            <w:r>
              <w:rPr>
                <w:rFonts w:ascii="Times New Roman" w:hAnsi="Times New Roman" w:cs="Times New Roman"/>
              </w:rPr>
              <w:t xml:space="preserve"> совершенствовать вычислительные навыки,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Обратные задачи. Миллиметр.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Сантиметр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составлять и решать задачи, обратные данной, моделировать схемы для обратных задач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>предвосхищать результат;</w:t>
            </w:r>
            <w:r>
              <w:rPr>
                <w:rFonts w:ascii="Times New Roman" w:hAnsi="Times New Roman" w:cs="Times New Roman"/>
              </w:rPr>
              <w:t xml:space="preserve"> составлять план и последовательность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выбирать наиболее эффективные способы решения задач, моделировать; решать задачи на основе рисунков и схем, выполненных самостоятельно.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навыки сотрудничества в разных ситуациях, умение не создавать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преобразовывать величины, выполнять задания геометрического характера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аргументировать свою позицию </w:t>
            </w:r>
            <w:r>
              <w:rPr>
                <w:rFonts w:ascii="Times New Roman" w:hAnsi="Times New Roman" w:cs="Times New Roman"/>
              </w:rPr>
              <w:br/>
              <w:t>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и разность отрезков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20–21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складываются </w:t>
            </w:r>
            <w:r>
              <w:rPr>
                <w:rFonts w:ascii="Times New Roman" w:hAnsi="Times New Roman" w:cs="Times New Roman"/>
              </w:rPr>
              <w:br/>
              <w:t>и вычитаются длины отрезков?</w:t>
            </w:r>
          </w:p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научить складывать и вычитать длины отрезков; закрепить умение составлять и решать задачи, обратные заданной; развивать вычислительные навыки и умение логически мыслить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Отрезок. Длина.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 Разность.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складывать и вычитать длины отрезков; выработают  умение составлять и решать задачи, обратные заданной.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отработают вычислительные навыки; получат возможность практиковать умение логически мыслить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учителем; вносить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</w:t>
            </w:r>
            <w:r>
              <w:rPr>
                <w:rFonts w:ascii="Times New Roman" w:hAnsi="Times New Roman" w:cs="Times New Roman"/>
                <w:color w:val="000000"/>
              </w:rPr>
              <w:br/>
              <w:t>и способ действия в случае расхождения эталона, реального действия и его результата.</w:t>
            </w:r>
          </w:p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задач: уравнивание двух групп предметов; анализ информации.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аргументировать свою позицию и координировать её с позициями партнеров</w:t>
            </w:r>
            <w:r>
              <w:rPr>
                <w:rFonts w:ascii="Times New Roman" w:hAnsi="Times New Roman" w:cs="Times New Roman"/>
                <w:color w:val="000000"/>
              </w:rPr>
              <w:br/>
              <w:t>в сотрудничестве при выработке общего решения в совместной деятельности;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 решения коммуникативных и познавательных задач; формулировать собственное мнение и позицию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неизвестного уменьшаемого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28;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21, 25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неизвестное уменьшаемое? Как решить задачу с неизвестным уменьшаемым?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связь между уменьшаемым, вычитаемым</w:t>
            </w:r>
            <w:r>
              <w:rPr>
                <w:rFonts w:ascii="Times New Roman" w:hAnsi="Times New Roman" w:cs="Times New Roman"/>
              </w:rPr>
              <w:br/>
              <w:t>и разностью; познакомить с задачами на нахождение неизвестного уменьшаемого; помочь учащимся моделировать с помощью схематических чертежей зависимости между величинами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Уменьшаемое. Вычитаемое. Разность. Схематический чертёж. Неравенство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задачами на нахождение неизвествного слагаемого, неизвестного уменьшаемого, неизвестного вычитаемого; узнают, как найти неизвестное уменьшаемое, как решить задачу с неизвестным уменьшаемым.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нахождение неизвестного уменьшаемого, объяснять ход решения задачи</w:t>
            </w:r>
            <w:r>
              <w:rPr>
                <w:rFonts w:ascii="Times New Roman" w:hAnsi="Times New Roman" w:cs="Times New Roman"/>
              </w:rPr>
              <w:br/>
              <w:t xml:space="preserve">на основе схемы-чертежа, находить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задачу, применять установленные правила (определение порядка действий во временном отношении)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моделировать </w:t>
            </w:r>
            <w:r>
              <w:rPr>
                <w:rFonts w:ascii="Times New Roman" w:hAnsi="Times New Roman" w:cs="Times New Roman"/>
              </w:rPr>
              <w:br/>
              <w:t>с помощью схематических чертежей зависимости между величинами в задачах изучаемого типа, устанавление причинно-следственных связей.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 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Устойчиво следуют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поведении социальным нормам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верные неравенства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неизвестного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уменьшаемого и вычитаемого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неизвестное вычитаемое? Как решать задачи на нахождение неизвестно-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 вычитаемого?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связь между уменьшаемым, вычитаемым</w:t>
            </w:r>
            <w:r>
              <w:rPr>
                <w:rFonts w:ascii="Times New Roman" w:hAnsi="Times New Roman" w:cs="Times New Roman"/>
              </w:rPr>
              <w:br/>
              <w:t>и разностью; познакомить с задачами на нахождение неизвестного вычитаемого; формировать умение моделировать с помощью схематических чертежей зависимости между величинами; продолжить отрабатывать навыки решения задачи, обратной заданной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Уменьшаемое, вычитаемое, разность, схематический чертёж;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сантиметр, миллиметр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нахождение неизвестного уменьшаемого,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ход решения задачи на основе схемы-чертежа, отмечать изменения в решении задачи при изменении её условия или вопроса.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смогут составлять и решать задачи на нахождение неизвестного вычитаемого, моделировать с помощью схематических чертежей зависимости между величинами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составлять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решении задач; адекватно использовать речь для регуляции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рисунков и схем, самостоятельно).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взаимодействовать (сотрудничать с соседом</w:t>
            </w:r>
            <w:r>
              <w:rPr>
                <w:rFonts w:ascii="Times New Roman" w:hAnsi="Times New Roman" w:cs="Times New Roman"/>
              </w:rPr>
              <w:br/>
              <w:t>по парте, строить понятные</w:t>
            </w:r>
            <w:r>
              <w:rPr>
                <w:rFonts w:ascii="Times New Roman" w:hAnsi="Times New Roman" w:cs="Times New Roman"/>
              </w:rPr>
              <w:br/>
              <w:t>для партнёра высказывания)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приобретенные навыки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сотрудничества в разных ситуа-циях, умение не создавать 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систе-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решаются задачи на нахождение неизвестного уменьшаемо-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Схемы, таблицы; целое, части, краткая запись,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нахождение неизвест-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осуществлять итоговый и пошаговый контроль по результату, </w:t>
            </w:r>
            <w:r>
              <w:rPr>
                <w:rFonts w:ascii="Times New Roman" w:hAnsi="Times New Roman" w:cs="Times New Roman"/>
                <w:color w:val="000000"/>
              </w:rPr>
              <w:t>выделять и формулиро-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внутреннюю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го, неизвестного вычитаемого?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практиковать</w:t>
            </w:r>
            <w:r>
              <w:rPr>
                <w:rFonts w:ascii="Times New Roman" w:hAnsi="Times New Roman" w:cs="Times New Roman"/>
              </w:rPr>
              <w:br/>
              <w:t>в решении задач арифметическим способом</w:t>
            </w:r>
            <w:r>
              <w:rPr>
                <w:rFonts w:ascii="Times New Roman" w:hAnsi="Times New Roman" w:cs="Times New Roman"/>
              </w:rPr>
              <w:br/>
              <w:t>(с опорой на схемы, таблицы, краткие записи); совершенствовать вычислительные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 и умения сравнивать величины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уменьшаемое, вычитаемое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ного уменьшаемого, неизвестного вычитаемого, моделировать с помощью схематических чертежей зависимости между величинами в задачах на нахождение неизвестного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уменьшаемого, неизвестного вычитаемого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вать то, что уже усвоено и что еще нужно усвоить, определять качество и уровень усвоения.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задач: выполнять задания на основе использования свойств арифметических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воп-росы, формулировать свои затруднения; строить монологичное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позицию школьника на основе положительного отношения к школе, самостоятельность и личную ответственность за свои поступки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Час. Минута. Определение времени по часам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определяют люди время? Какие единицы времени вам из-вестны?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новыми единицами измерения времени: «час», «минута»; закрепить умения решать задачи, обратные заданной; совершенствовать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времени: час, минута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определять время по модели часов, </w:t>
            </w: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новыми единицами измерения времени: «час», «минута».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задачи, обратные заданной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предвосхищать результат;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задания с использованием материальных объектов (макета часов), </w:t>
            </w:r>
            <w:r>
              <w:rPr>
                <w:rFonts w:ascii="Times New Roman" w:hAnsi="Times New Roman" w:cs="Times New Roman"/>
                <w:color w:val="000000"/>
              </w:rPr>
              <w:t>узнавать, называть и определять единицы времени.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 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Длина ломаной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32–33;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32–33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найти длину ломаной разными способами?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учащихся с двумя способами нахождения длины ломаной; закрепить умения определять время по часам</w:t>
            </w:r>
            <w:r>
              <w:rPr>
                <w:rFonts w:ascii="Times New Roman" w:hAnsi="Times New Roman" w:cs="Times New Roman"/>
              </w:rPr>
              <w:br/>
              <w:t>и решать задачи с изученными единицами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Ломаная, длина ломаной, циркуль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длину ломаной двумя способами, сравнивать</w:t>
            </w:r>
            <w:r>
              <w:rPr>
                <w:rFonts w:ascii="Times New Roman" w:hAnsi="Times New Roman" w:cs="Times New Roman"/>
              </w:rPr>
              <w:br/>
              <w:t>и преобразовывать величины.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определять время по часам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точностью до минуты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длины ломаной; адекватно использовать речь</w:t>
            </w:r>
            <w:r>
              <w:rPr>
                <w:rFonts w:ascii="Times New Roman" w:hAnsi="Times New Roman" w:cs="Times New Roman"/>
              </w:rPr>
              <w:br/>
              <w:t>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с использованием материальных объектов – циркуля).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ставить, фор-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мулировать вопросы; обращаться за помощью; договариваться</w:t>
            </w:r>
            <w:r>
              <w:rPr>
                <w:rFonts w:ascii="Times New Roman" w:hAnsi="Times New Roman" w:cs="Times New Roman"/>
              </w:rPr>
              <w:br/>
              <w:t>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Закрепление: решение задач на нахождение неизвестного уменьшаемого и неизвестного вычитаемого и примеров изученных видов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способы вычисления длины ломаной вы знаете? Можем ли мы сравнивать число и выражение?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создать оптимальные условия для использования учащимися полученных знаний в практической деятельности при нахождении длины ломаной; развивать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Ломаная, циркуль, час, минута; неравенство, выражение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использовать знания в практической деятельности при нахождении длины ломаной, определении по часам времени с точностью до минуты.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вычислять длину ломаной, решать задачи на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свою деятельность по ходу или результатам выполнения задания.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строить логические рассуждения.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34–35;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обнаруживать</w:t>
            </w:r>
            <w:r>
              <w:rPr>
                <w:rFonts w:ascii="Times New Roman" w:hAnsi="Times New Roman" w:cs="Times New Roman"/>
              </w:rPr>
              <w:br/>
              <w:t>и устранять ошибки</w:t>
            </w:r>
            <w:r>
              <w:rPr>
                <w:rFonts w:ascii="Times New Roman" w:hAnsi="Times New Roman" w:cs="Times New Roman"/>
              </w:rPr>
              <w:br/>
              <w:t>в вычислениях при решении задач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неизвестного уменьшаемого и неизвестного вычитаемого и примеров изученных 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Порядок выполнения действий. Скобки </w:t>
            </w:r>
            <w:r>
              <w:rPr>
                <w:rFonts w:ascii="Times New Roman" w:hAnsi="Times New Roman" w:cs="Times New Roman"/>
                <w:i/>
                <w:iCs/>
              </w:rPr>
              <w:t>(ре-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38–39;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35–38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каком порядке выполняются вычисления в выражениях, содержащих скобки?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с решением выражений со скобками; повторить способы решения текстовых задач на нахождение части целого; научить читать и записывать числовые выражения</w:t>
            </w:r>
            <w:r>
              <w:rPr>
                <w:rFonts w:ascii="Times New Roman" w:hAnsi="Times New Roman" w:cs="Times New Roman"/>
              </w:rPr>
              <w:br/>
              <w:t>в два действия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Скобки, выражения со скобками, схематический чертёж, гео-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метрические фигуры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</w:t>
            </w:r>
            <w:r>
              <w:rPr>
                <w:rFonts w:ascii="Times New Roman" w:hAnsi="Times New Roman" w:cs="Times New Roman"/>
              </w:rPr>
              <w:br/>
              <w:t>о порядке выполнения вычислений</w:t>
            </w:r>
            <w:r>
              <w:rPr>
                <w:rFonts w:ascii="Times New Roman" w:hAnsi="Times New Roman" w:cs="Times New Roman"/>
              </w:rPr>
              <w:br/>
              <w:t>в выражениях, со-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держащих скобки.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примеры</w:t>
            </w:r>
            <w:r>
              <w:rPr>
                <w:rFonts w:ascii="Times New Roman" w:hAnsi="Times New Roman" w:cs="Times New Roman"/>
              </w:rPr>
              <w:br/>
              <w:t>со скобками.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обнаруживать и устранять ошибки в вычислениях, решать задачи на нахождение части целого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(определение порядка действий) в планировании спо-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рефлексию способов и условий действий; создавать и преобразовывать модели и схемы для решения текстовых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за-труднения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навыки сотрудничества в раз-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 ситуациях, умение не создавать 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выражения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числовые выражения? Как находить значение выражения?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Числовое выражение, значение выражения, скобки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читать и записывать числовые выражения в два действия, вычислять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нахождении значения выражений; адекватно использовать речь для регуляции своих действий.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самооценку на основе критериев успеш-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37–39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новыми понятиями: «выражение», «значение выражения», научить читать и записывать числовые выражения в два действия, вычислять значение выражений со скобками и без них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выражений со скобками и без них.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составлять</w:t>
            </w:r>
            <w:r>
              <w:rPr>
                <w:rFonts w:ascii="Times New Roman" w:hAnsi="Times New Roman" w:cs="Times New Roman"/>
              </w:rPr>
              <w:br/>
              <w:t>и решать задачи, обнаруживать</w:t>
            </w:r>
            <w:r>
              <w:rPr>
                <w:rFonts w:ascii="Times New Roman" w:hAnsi="Times New Roman" w:cs="Times New Roman"/>
              </w:rPr>
              <w:br/>
              <w:t>и устранять ошибки</w:t>
            </w:r>
            <w:r>
              <w:rPr>
                <w:rFonts w:ascii="Times New Roman" w:hAnsi="Times New Roman" w:cs="Times New Roman"/>
              </w:rPr>
              <w:br/>
              <w:t>в вычислениях</w:t>
            </w:r>
            <w:r>
              <w:rPr>
                <w:rFonts w:ascii="Times New Roman" w:hAnsi="Times New Roman" w:cs="Times New Roman"/>
              </w:rPr>
              <w:br/>
              <w:t>при решении задач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 числовых выражений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сравнить числовое выражение и число; два числовых выражения?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учить сравнивать числовые выражения; совершенствовать вычислительные навыки и умение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Числовое выражение, значение выражения, скобки, сравнение выражений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 сравнении числовых выражений.</w:t>
            </w: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сравнивать два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составлять выражения</w:t>
            </w:r>
            <w:r>
              <w:rPr>
                <w:rFonts w:ascii="Times New Roman" w:hAnsi="Times New Roman" w:cs="Times New Roman"/>
              </w:rPr>
              <w:br/>
              <w:t>к задаче, решать логические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выполнять задания с ис-пользованием материальных объектов.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слушать собеседника; определять общую цель </w:t>
            </w:r>
            <w:r>
              <w:rPr>
                <w:rFonts w:ascii="Times New Roman" w:hAnsi="Times New Roman" w:cs="Times New Roman"/>
              </w:rPr>
              <w:br/>
              <w:t>и пути ее достижения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126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Периметр многоугольника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част-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длину замкнутой ломаной?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новым понятием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Периметр, замкнутая ломаная, многоугольник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вычислять периметр многоугольника, находить значе-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в планировании способа решения.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Демонстрируют приобретенные навыки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42–43;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40–41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«периметр многоугольника»; научить находить и вычислять периметр многоугольника; отрабатывать навык решения примеров</w:t>
            </w:r>
            <w:r>
              <w:rPr>
                <w:rFonts w:ascii="Times New Roman" w:hAnsi="Times New Roman" w:cs="Times New Roman"/>
              </w:rPr>
              <w:br/>
              <w:t>со скобками; решать задачи в два действия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 числовых выражений со скобками и без них.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 в два действия, отмечать изменения в решении задачи при изменении ее условия или вопроса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выполнять дей-ствия по заданному алгоритму; строить логическую цепь рассуждений.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деятельности; строить понятные для партнёра высказывания; слушать собеседника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сотрудничества в разных ситуациях, умение не создавать 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сложения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44–45;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складывать числа в любом порядке?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понятием «переместительное и сочетательное свойства сложения для рационализации вычислений»; научить применять переместительное и сочетательное свойства сложения при вычислениях; отрабатывать умения находить и вычислять периметр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сложения; рациональный способ решения; переместительное и сочетательное свойства сложения, рационализация вычислений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переместительном и сочетательном свойствах сложения.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применять переместительное и сочетательное свойства сложения на конкретных примерах.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находить периметр многоугольника; определять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выводе правила о свойстве сложения;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использовать общие приёмы решения задач (проводить сравнение, выбирая наиболее эффективный способ решения).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проявлять навыки сотрудничества в разных ситуациях, умение не создавать конфликтов и находить выходы из спорных ситуаций; обращаться за помощью; формулировать свои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многоугольника; определять время по часам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по часам с точностью до минуты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ли значение место слагаемого в выражении?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знания свойств сложения; развивать умения решать задачи</w:t>
            </w:r>
            <w:r>
              <w:rPr>
                <w:rFonts w:ascii="Times New Roman" w:hAnsi="Times New Roman" w:cs="Times New Roman"/>
              </w:rPr>
              <w:br/>
              <w:t>по схеме и краткой записи, находить и вычислять периметр многоугольника; совершенствовать умения  группировать простые и составные выражения и находить их значения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сложения; удобный способ решения; схема задачи; выражение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закрепят знания о свойствах сложения.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продолжат учиться решать задачи по схеме</w:t>
            </w:r>
            <w:r>
              <w:rPr>
                <w:rFonts w:ascii="Times New Roman" w:hAnsi="Times New Roman" w:cs="Times New Roman"/>
              </w:rPr>
              <w:br/>
              <w:t>и краткой записи; находить 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группировать простые и составные выражения и находить их значения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строить объяснение в устной форме по предложенному плану; устанавливать аналогии.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формулировать собственное мнение и позицию; строить монологическое высказывание; </w:t>
            </w:r>
            <w:r>
              <w:rPr>
                <w:rFonts w:ascii="Times New Roman" w:hAnsi="Times New Roman" w:cs="Times New Roman"/>
                <w:color w:val="000000"/>
              </w:rPr>
              <w:t>адекватно оценивать собственное поведение и поведение окружающих; оказывать в со-трудничестве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47;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44–45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какой целью мы находим значения выражений разными способами?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совершенствовать навыки устных вычислений с натуральными числами, умения составлять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сложения, равенства</w:t>
            </w:r>
            <w:r>
              <w:rPr>
                <w:rFonts w:ascii="Times New Roman" w:hAnsi="Times New Roman" w:cs="Times New Roman"/>
              </w:rPr>
              <w:br/>
              <w:t>и неравенства, разрядные слагаемые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способы рациональных вычислений. </w:t>
            </w: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составлять равенства и неравенства, решать задачи с опорой на схемы, краткие записи и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(определение порядка действий)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использовать знаково-символические средства, в том числе модели и схемы для решения текстовых задач; выбирать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готовность и способность к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равенства и неравенства, решать задачи</w:t>
            </w:r>
            <w:r>
              <w:rPr>
                <w:rFonts w:ascii="Times New Roman" w:hAnsi="Times New Roman" w:cs="Times New Roman"/>
              </w:rPr>
              <w:br/>
              <w:t>с опорой на схемы, краткие записи и другие модели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другие модели.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обнаруживать и устранять ошибки в вычислениях при решении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наиболее эффективные способы решения задач.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помощью, формулировать свои за-труднения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саморазвитию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 проект: «Математика вокруг нас. Форма, размер, цвет. Узоры и орнаменты на посуде» </w:t>
            </w:r>
            <w:r>
              <w:rPr>
                <w:rFonts w:ascii="Times New Roman" w:hAnsi="Times New Roman" w:cs="Times New Roman"/>
                <w:i/>
                <w:iCs/>
              </w:rPr>
              <w:t>(реф-лексия деятельности)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52–53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мастера украшают и расписывают посуду?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определять и описывать закономерности в отобранных узорах; помочь учащимся проявить творческие начала в самостоятельном составлении своих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узоров и орнаментов; показать способы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приемы сбора и систематизации материалов по заданной теме для своего проекта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Узоры и орнаменты. Роспись.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Чередование элементов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приводить примеры, определять</w:t>
            </w:r>
            <w:r>
              <w:rPr>
                <w:rFonts w:ascii="Times New Roman" w:hAnsi="Times New Roman" w:cs="Times New Roman"/>
              </w:rPr>
              <w:br/>
              <w:t>и описывать закономерности в отобранных узорах.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составлять самостоятельно свои узоры и орнаменты, собирать мате-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риал по заданной теме, обсуждать и составлять план работы, конструктивно работать в парах и группах с целью реализации идей проекта в практической деятельности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 учебную задачу данного урока и стремиться её выполнить;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</w:rPr>
              <w:t>; вносить необходимые коррективы в действие после его завершения на основе его оценки и учёта сделанных ошибок; оценивать результаты выполнения проекта.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 в разных формах, обрабатывать информацию, записывать, фиксировать и передавать информацию; оценивать информациию (критическая оценка, оценка достоверности).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распределять обязанности по подготовке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целостный, социально ориентированный взгляд на мир в единстве и разнообразии природы, наро-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дов, культур и религий; овладевают навыками сотрудничества</w:t>
            </w:r>
            <w:r>
              <w:rPr>
                <w:rFonts w:ascii="Times New Roman" w:hAnsi="Times New Roman" w:cs="Times New Roman"/>
              </w:rPr>
              <w:br/>
              <w:t>в разных ситуациях,  умением не созда-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проекта; аргументировать свою позицию и координировать её с позициями партнёров в сотрудничестве при выработке общего решения </w:t>
            </w:r>
            <w:r>
              <w:rPr>
                <w:rFonts w:ascii="Times New Roman" w:hAnsi="Times New Roman" w:cs="Times New Roman"/>
              </w:rPr>
              <w:br/>
              <w:t>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вать 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знаний. Решение текстовых задач (к. р. № 1)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какой целью выполняется контрольная работа? Что необходимо иметь для того, чтобы успешно справиться</w:t>
            </w:r>
            <w:r>
              <w:rPr>
                <w:rFonts w:ascii="Times New Roman" w:hAnsi="Times New Roman" w:cs="Times New Roman"/>
              </w:rPr>
              <w:br/>
              <w:t>с контрольными заданиями?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умения решать текстовые задачи изученных видов и выполнять сложение и вычитание чисел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знаний, текстовые задачи, краткая запись, схема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навыки:</w:t>
            </w:r>
            <w:r>
              <w:rPr>
                <w:rFonts w:ascii="Times New Roman" w:hAnsi="Times New Roman" w:cs="Times New Roman"/>
              </w:rPr>
              <w:t xml:space="preserve"> проверят свои знания, умения и навыки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решении текстовых задач изученных видов, выполнении действий сложения и вычитания чисел; оценят свои достижения; установят уровень овладения учебным материалом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набранными баллами.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выполнять предложенные задания;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общие приёмы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школе; принимают образ «хорошего ученика»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«Работа над числовыми выражениями. Пери-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знаем? Что узнали? Чему научились?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проверить умения выполнять уст-ные и письменные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выражения, свойства сложения, порядок действий,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навыки:</w:t>
            </w:r>
            <w:r>
              <w:rPr>
                <w:rFonts w:ascii="Times New Roman" w:hAnsi="Times New Roman" w:cs="Times New Roman"/>
              </w:rPr>
              <w:t xml:space="preserve"> проверят свои знания, умения и навыки</w:t>
            </w:r>
            <w:r>
              <w:rPr>
                <w:rFonts w:ascii="Times New Roman" w:hAnsi="Times New Roman" w:cs="Times New Roman"/>
              </w:rPr>
              <w:br/>
              <w:t xml:space="preserve">в выполнении уст-ных и письменных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Регулятивные</w:t>
            </w:r>
            <w:r>
              <w:rPr>
                <w:rFonts w:ascii="Times New Roman" w:hAnsi="Times New Roman" w:cs="Times New Roman"/>
              </w:rPr>
              <w:t>: удерживать учебную задачу; применять установленные правила в планировании способа решения; оценивать правильность (неправильность) предложенных ответов; формировать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к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готовность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 много-угольника» (к. р. № 2)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вычисления с натуральными числами; применять изученные свойства сложения и правила порядка выполнения действий в числовых выражениях; вычислять периметр многоугольника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вычислений с натуральными числами, вычислении периметра много-угольника; применят изученные свойства сложения и правила порядка выполнения действий в числовых выражениях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адекватную самооценку в соответствии с набранными баллами.</w:t>
            </w:r>
          </w:p>
          <w:p w:rsidR="009733FB" w:rsidRDefault="009733FB">
            <w:pPr>
              <w:pStyle w:val="ParagraphStyle"/>
              <w:spacing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выполнять предложенные задания;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spacing w:line="22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способность к саморазвитию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54–56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 и чему на-учились, изучая данный раздел?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помочь учащимся самостоятельно выполнить работу </w:t>
            </w:r>
            <w:r>
              <w:rPr>
                <w:rFonts w:ascii="Times New Roman" w:hAnsi="Times New Roman" w:cs="Times New Roman"/>
              </w:rPr>
              <w:br/>
              <w:t>над ошибками, допущенными в контрольной работе; повторить и закрепить знания и умения по ранее изученным темам; учить применять знания и способы действий в измененных условиях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сложения; удобный способ решения; схема задачи;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и закрепят знания и умения по ранее изученным темам.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анализировать, классифицировать и исправлять свои ошибки, выполнять самостоятельно работу над ошибками.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самостоятельно выполнять работу над ошибками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color w:val="000000"/>
              </w:rPr>
              <w:t>рефлексию способов и условий действий;</w:t>
            </w:r>
            <w:r>
              <w:rPr>
                <w:rFonts w:ascii="Times New Roman" w:hAnsi="Times New Roman" w:cs="Times New Roman"/>
              </w:rPr>
              <w:t xml:space="preserve">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задавать вопросы, необходимые для организации собственной деятельности</w:t>
            </w:r>
          </w:p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сотрудничества с партнёром; адекватно оценивать собственное поведение и поведение окружающих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начальные навыки адаптации в динамично изменяющемся мире; прояляют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самооценку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Урок-соревнование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нужно верно, четко и быстро выполнять задания, работая в команде?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выполнить верно и быстро задания, которые представляют собой последовательность математических действий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Соревнование,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команда, результат, поощрение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организованно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слаженно работать в команде, рас-пределять работу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группе, оценивать результаты выполненной работы своей команды и команды соперников.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должны уметь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понимать причины успешности/неуспешности учебной деятельности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применять установленные правила в планировании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выбирать наиболее эффективные способы решения задач; моделировать, строить рассуждения.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 образовательного процесса, способы вза-имодействия; </w:t>
            </w:r>
            <w:r>
              <w:rPr>
                <w:rFonts w:ascii="Times New Roman" w:hAnsi="Times New Roman" w:cs="Times New Roman"/>
              </w:rPr>
              <w:t xml:space="preserve">договариваться 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навыки сотрудничества</w:t>
            </w:r>
            <w:r>
              <w:rPr>
                <w:rFonts w:ascii="Times New Roman" w:hAnsi="Times New Roman" w:cs="Times New Roman"/>
              </w:rPr>
              <w:br/>
              <w:t>в разных ситуациях; показывают умение</w:t>
            </w:r>
            <w:r>
              <w:rPr>
                <w:rFonts w:ascii="Times New Roman" w:hAnsi="Times New Roman" w:cs="Times New Roman"/>
              </w:rPr>
              <w:br/>
              <w:t>не создавать конфликтов и находить выходы</w:t>
            </w:r>
            <w:r>
              <w:rPr>
                <w:rFonts w:ascii="Times New Roman" w:hAnsi="Times New Roman" w:cs="Times New Roman"/>
              </w:rPr>
              <w:br/>
              <w:t>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изучению устных приёмов сложения и вычитания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в устных вычислениях использовать знание свойств сложения?</w:t>
            </w:r>
          </w:p>
          <w:p w:rsidR="009733FB" w:rsidRDefault="009733FB">
            <w:pPr>
              <w:pStyle w:val="ParagraphStyle"/>
              <w:spacing w:line="22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подготовить </w:t>
            </w:r>
            <w:r>
              <w:rPr>
                <w:rFonts w:ascii="Times New Roman" w:hAnsi="Times New Roman" w:cs="Times New Roman"/>
              </w:rPr>
              <w:br/>
              <w:t xml:space="preserve">учащихся к новым приёмам вычислений; повторить разрядный состав двузначного числа, свойства сложения, способы оформления условия задачи,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сложения, устные вычисления, удобный способ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устно арифметические действия над числами в пределах 100, представлять число в виде суммы разрядных слагаемых.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решать зада-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(представление числа в виде суммы разрядных слагаемых)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рефлексию способов и условий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составлять вопросы, используя изученные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>готовность и способность к саморазвитию, учебно-позна-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периметра; практиковать в решении задач на нахождение неизвестного уменьшаемого и неизвестного вычитаемого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 на нахождение неизвестного уменьшаемого; неизвестного вычитаемого; периметра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помощью; формулировать свои за-труднения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вательный интерес</w:t>
            </w:r>
            <w:r>
              <w:rPr>
                <w:rFonts w:ascii="Times New Roman" w:hAnsi="Times New Roman" w:cs="Times New Roman"/>
                <w:color w:val="000000"/>
              </w:rPr>
              <w:br/>
              <w:t>к новому учебному материалу и способам решения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вычислений для случаев вида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+ 2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+ 20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+ 18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удобнее прибавлять к двузначному числу однозначное число и двузначное число?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учащихся с новыми приёмами устных вычислений на сложение  вида  36 + 2,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+ 20, 60 + 18; развивать умение применять знания на основе поразрядного принципа; закрепить умения анализировать задачи, находить значение выражения рациональным способом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Десятки, единицы, разрядные слагаемые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удобнее прибавлять к двузначному числу однозначное число и двузначное число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учатся выполнять сложение на основе поразрядного принципа; закрепят умения анализировать задачи, находить значение выражения рациональным способом.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с применением материальных объектов); устанавливать аналогии.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и формулировать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 вычислений для случаев вида 36 – 2,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– 20,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– 22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удобнее вычитать из двузначного числа однозначное число </w:t>
            </w:r>
            <w:r>
              <w:rPr>
                <w:rFonts w:ascii="Times New Roman" w:hAnsi="Times New Roman" w:cs="Times New Roman"/>
              </w:rPr>
              <w:br/>
              <w:t>и двузначное число?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учащихся с новыми приёмами устных вычислений на вычитание вида 36 – 2,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– 20, 36 – 22; по-буждать применять знания на основе поразрядного принципа; закрепить умения анализировать задачи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опорой на краткую запись, находить значение выражения рациональным способом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Десятки, единицы, разрядные слагаемые,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уменьшаемое, вычитаемое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узнают, как удобнее вычитать из двузначного числа однозначное число и дву-значное число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распространять принцип поразрядности вычислений на действие вычитания; продолжат обучение анализу условия задачи с опорой на краткую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последовательность действий при изучении новых приёмов вычислений;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с применением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материальных объектов), модели-ровать условие задач; устанавливать аналогии.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ле; </w:t>
            </w:r>
            <w:r>
              <w:rPr>
                <w:rFonts w:ascii="Times New Roman" w:hAnsi="Times New Roman" w:cs="Times New Roman"/>
                <w:color w:val="000000"/>
              </w:rPr>
              <w:t>осознают свою этническую принадлежность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 вычислений для случаев сложения вида 26 + 4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выполнить сложение вида 26 + 4, зная приём поразрядного сложения?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учащихся с новым приёмом сложения вида 26 + 4,; побуждать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Десятки, единицы, разрядные слагаемые,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приёмам вычислений для случаев образования нового десятка.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применять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практической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(порядок образования нового десятка)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рефлексию способов и условий действий.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к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готовность и способность к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знания на основе поразрядного принципа; закрепить умения решать задачи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единицами времени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выполнять сравнение выражений с величинами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ранее изученные приёмы вычислений с натуральными числами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саморазвитию, учебно-познавательный интерес</w:t>
            </w:r>
            <w:r>
              <w:rPr>
                <w:rFonts w:ascii="Times New Roman" w:hAnsi="Times New Roman" w:cs="Times New Roman"/>
                <w:color w:val="000000"/>
              </w:rPr>
              <w:br/>
              <w:t>к новому учебному материалу и способам решения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 вычислений для случаев вычитания вида 30 – 7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выполнить вычитание в примерах вида 30 – 7?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новым приёмом вычитания вида 30 – 7; закрепить знания ранее изученных устных приёмов вычислений; развивать умение моделировать вопрос задачи в соответствии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условием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Круглое число, десяток, удобные слагаемые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устные вычисления нового вида, сравнивать разные способы вычислений, выбирать наиболее удобный способ решения.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моделировать вопрос задачи в соответствии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условием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 результатам выполнения заданий.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использовать общие приёмы решения задач (выполнять задания с применением материальных объектов); строить объяснения в устной форме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предложенному плану.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вопросы;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вычислений для случаев вычитания вида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– 24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выполнить вычитание в примерах вида 60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новым приёмом вычитания вида 60 – 24; совершенствовать знания ранее изученных устных приёмов вычислений; учить пользоваться изученной математической терминологией, решать задачи разными способами, выполнять сравнение именованных чисел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Круглое число, десяток, удобные слагаемые, единицы длины, единицы времени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устные вычисления нового вида, сравнивать разные способы вычислений, пользоваться изученной математической терминологией.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 разными способами, выполнять сравнение именованных чисел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с применением материальных объектов); выполнять действия 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взаимодействовать с соседом по парте;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навыки сотрудничества</w:t>
            </w:r>
            <w:r>
              <w:rPr>
                <w:rFonts w:ascii="Times New Roman" w:hAnsi="Times New Roman" w:cs="Times New Roman"/>
              </w:rPr>
              <w:br/>
              <w:t>в разных ситуациях; овладевают умением не создавать конфликтов и находить выходы 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45, 47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Каким образом решаются задачи с отношением «столько, сколько…»?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решать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на прямой смысл действия сложения, на отношение «больше на…», записывать решения составных задач с помощью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краткая запись, схема, выражение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отношения «столько, сколько…», «больше на…», записывать решения составных задач с помощью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выполнять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удерживать учебную задачу; применять установленные правила (определение порядка действий при решении задач) </w:t>
            </w:r>
            <w:r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рефлексию способов и условий действий; решать задачи на основе рисунков и схем, выполненных самостоятельно.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к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>готовность и способность к саморазвитию, учебно-позна-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выражения; закрепить навыки устных и письменных вычислений с натуральными числами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и письменные вычисления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натуральными числами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вопросы, используя изученные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вательный интерес</w:t>
            </w:r>
            <w:r>
              <w:rPr>
                <w:rFonts w:ascii="Times New Roman" w:hAnsi="Times New Roman" w:cs="Times New Roman"/>
                <w:color w:val="000000"/>
              </w:rPr>
              <w:br/>
              <w:t>к новому учебному материалу и способам решения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устных приёмов вычислений. Решение задач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64;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найти часть от целого и целое по известным частям?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продолжить работу над решением задач на нахождение целого и части от цело-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го; учить записывать решение задачи с помощью выражения; закрепить навыки уст-ных и письменных вычислений с натуральными числами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краткая запись, схема, выражение, путь, длина ломаной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нахождение целого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части от целого, записывать решение задачи с помощью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выполнять устные и письменные вычисления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натуральными числами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последовательность действий при решении задач нового вида; адекватно использовать речь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(на основе рисунков и схем, выполненных самостоятельно).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решения коммуникативных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познавательных задач; определять общую цель и пути ее достижения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начальные навыки адаптации в динамично изменяющемся мире; </w:t>
            </w:r>
            <w:r>
              <w:rPr>
                <w:rFonts w:ascii="Times New Roman" w:hAnsi="Times New Roman" w:cs="Times New Roman"/>
                <w:color w:val="000000"/>
              </w:rPr>
              <w:t>адек-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ватно по-нимают причины успешности/неуспешности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найти часть от целого и целое по известным частям?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учить решать простые и составные задачи на нахождение суммы; проверить уровень овладения вычислительными навыками, умение сравнивать разные способы вычислений; развивать познавательную активность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краткая запись, схема, выражение, расстояние, магический квадрат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простые и составные задачи на нахождение суммы, осуществлять самопроверку и самооценку достижений в овладении вычислительными навыками,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умении сравнивать разные способы вычислений.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учителем; контролировать свою деятельность по ходу и результатам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задач: проводить сравнение, выбирая наиболее эффективный способ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 вычислений для случаев сложения вида 26 + 7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решить, пользуясь схемой, пример вида 26 + 7?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учащихся с приёмами вычислений для случаев сложения вида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+ 7; совершенство-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Переполнение разряда, переход через десяток,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круглое число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производить сложение двузначного числа с однозначным в случае переполнения разряда, соотносить условие задачи с гото-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удерживать учебную задачу; выбирать действия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поставленной задачей и условиями её реализации;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помощи соученикам; адек-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вать вычислительные навыки и умение решать задачи; побуждать пользоваться изученной математической терминологией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учебных действиях, в жизненной практике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выми выражениями, записывать математические выражения и находить их значения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рефлексию способов и условий действий; строить логическую цепь рассуждений.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ватно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Приёмы вычислений для случаев вычитания вида 35 – 7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решить, пользуясь схемой, пример вида 35 – 7?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с приёмами вычислений для случаев вычитания вида 35 – 7; совершенствовать вычислительные навыки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умения решать геометрические задачи,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моделировать вопрос задачи в соответствии с условием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Переход через десяток, круглое число, много-угольники, магический квадрат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вычитать однозначное число из дву-значного в случае разбиения разряда.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совершенствовать свой уровень овладения вычислительныеми навыками, решать геометрические задачи, добывать новые знания, опираясь на ранее полученные умения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составлять план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последовательность действий при определении новых приёмов вычисления;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приёмов вычислений сло-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жения и вычитания ви-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 26 + 7,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– 7 (урок-путешест-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вие)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68;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выполнять вычисления в примерах вида 67 + 5, 32 – 9,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+ 9, 95 – 6?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изученные приёмы вычислений, умения анализировать и решать задачи; побуждать выстраивать и обосновывать стратегию успешной игры, использовать полученные знания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приобретенные навыки в практической деятельности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Путешествие, станция, группа, масса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выстраивать и обосновывать стратегию успеш-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игры; использовать знания в практической деятельности;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применять об-щие приёмы решения задач (выполнять задания на основе использования свойств арифметических действий); классифицировать информацию по заданным критериям.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сотрудничества с партнёром; строить понятные для партнёра высказывания; слушать и понимать собеседника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 в оказании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57–58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выполнять вычисления в примерах сложения и вычитания вида 36 + 2, 36 + 20,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– 2, 56 –20?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закрепить знания изученных приёмов вычислений;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Перестановка слагаемых, разрядные слагаемые, ломаная, отрезок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устные вычисления с натуральными числами.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свойства сложения; узнают, как выполнять вычисления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проводить сравнение, классификацию, выбирая эффективный способ решения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верное решение.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свойства сложения; побуждать активно пользоваться математической терминологией; развивать умение соотносить условие с его решением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примерах сложения и вычитания вида 36 + 2,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+ 20, 38 – 2,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–20.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решать текстовые задачи арифметическим способом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составлять вопросы, используя изученные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>и учёт знаний по теме «Устные вычисления в пределах 100». Проверим себя и оценим свои достижения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Что мы знаем? Чему научились?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умения выполнять уст-ные и письменные вычисления с натуральными числами; применять изученные приёмы сложения и вычитания; решать текстовые задачи; вычислять периметр много-угольника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слагаемые, круглые числа, удобный способ, задача, 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должны уметь решать текстовые задачи, вычислять периметр многоугольника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умения:</w:t>
            </w:r>
            <w:r>
              <w:rPr>
                <w:rFonts w:ascii="Times New Roman" w:hAnsi="Times New Roman" w:cs="Times New Roman"/>
              </w:rPr>
              <w:t xml:space="preserve"> осуществят самоповерку своих знаний и умений выполнять устные вычисления с натуральными числами; применят изученные приёмы сложения и вычитания, правила порядка выполнения действий в числовых выражениях.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задачи;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выбирать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 и условиями её реализации.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дей-ствия по заданному алгоритму; выбирать наиболее эффективные способы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ставить вопросы; обращаться за помощью; формулировать свои затруднения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Работа над ошибками </w:t>
            </w:r>
            <w:r>
              <w:rPr>
                <w:rFonts w:ascii="Times New Roman" w:hAnsi="Times New Roman" w:cs="Times New Roman"/>
                <w:i/>
                <w:iCs/>
              </w:rPr>
              <w:t>(рефлексия деятельности)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72–75;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59, 61, 63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нужно работать над ошибками? Что полезного дает работа над ошибками?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анализировать допущенные ошибки, самостоятельно выполнять работу над ошибками, использовать математические знания и умения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практической деятельности; совершенствовать вычислительные навыки и умение решать текстовые и геометрические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Ошибки, работа над ошибками, слагаемое, сумма, уменьшаемое, вычитаемое, разность, числовые выражения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анализировать, классифицировать и ис-правлять ошибки, проявлять личностную заинтересованность в приобретении и расширении знаний и способов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текстовые и геометрические задачи, оценивать результат освоения темы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задач; ус-танавливать причинно-следственные связи.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учебной задачи, поиск ее решения)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76–77;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составить выражения, используя числа, буквы и знаки действий?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дать первичное представление </w:t>
            </w:r>
            <w:r>
              <w:rPr>
                <w:rFonts w:ascii="Times New Roman" w:hAnsi="Times New Roman" w:cs="Times New Roman"/>
              </w:rPr>
              <w:br/>
              <w:t>о буквенных выражениях; учить читать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записывать буквенные выражения;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выражения, значение выражения, латинские буквы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понятием «буквенное выражение», его значением; латинскими буквами.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разными способами, применять знания,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задачу,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составлять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совершенствовать навык решения задач разными способами; развивать пространственные представления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связанные с пространственными представлениями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вопросы, используя изученные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78;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понятие буквенного выражения; продолжать учить читать, записывать и находить значение буквенных выражений при конкретном значении букв,  составлять задачи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краткой записи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выражения, значение выражения, латинские буквы, длина отрезка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вычислять значение буквенного выражения с одной переменной при заданных значениях буквы, использовать различные приёмы при вычислении значения числового выражения, </w:t>
            </w:r>
            <w:r>
              <w:rPr>
                <w:rFonts w:ascii="Times New Roman" w:hAnsi="Times New Roman" w:cs="Times New Roman"/>
              </w:rPr>
              <w:br/>
              <w:t>в том числе правила о порядке выпо-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лнения действий; свойства сложения; прикидку результата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значения буквенного выражения;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формулировать свои затруднения; предлагать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помощь и сотрудничество; </w:t>
            </w:r>
            <w:r>
              <w:rPr>
                <w:rFonts w:ascii="Times New Roman" w:hAnsi="Times New Roman" w:cs="Times New Roman"/>
                <w:color w:val="000000"/>
              </w:rPr>
      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найти значение буквенного выражения?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умение находить значение буквенного выражения; продолжать развивать умения со-ставлять и решать задачи по краткой записи; совершенствовать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выражения, значение выражения, латинские буквы, лабиринт, 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значение буквенного выражения, составлять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решать задачи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краткой записи.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применяют активно и грамотно вычислительные навыки; должны уметь использовать знания в практической деятельности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строить объяснение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 по предложенному плану.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решения коммуникативных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 познавательных задач; договариваться о распределении функций и ролей в совместной деятельности;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Уравнение. Решение уравнений методом подбора неизвестного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решить равенство, которое содержит неизвестное число? Как это сделать?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Уравнение, решение уравнения,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равенство, выражение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решать уравнения, подбирая значение неизвестного, делать проверку, задавать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удерживать учебную задачу; </w:t>
            </w:r>
            <w:r>
              <w:rPr>
                <w:rFonts w:ascii="Times New Roman" w:hAnsi="Times New Roman" w:cs="Times New Roman"/>
                <w:color w:val="000000"/>
              </w:rPr>
              <w:t>соотносить способ действия и его результат с заданным эталоном с целью обнаружения отклонений и отличий от эталона.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числа </w:t>
            </w:r>
            <w:r>
              <w:rPr>
                <w:rFonts w:ascii="Times New Roman" w:hAnsi="Times New Roman" w:cs="Times New Roman"/>
                <w:i/>
                <w:iCs/>
              </w:rPr>
              <w:t>(от-крытие нового способа дейст-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80–81;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учащихся с понятием «уравнение»; учить решать уравнения, подбирая значение неизвестного, задавать вопрос к задаче, соответствующий условию; развивать внимание и логическое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 к задаче, соответствующий условию, логически мыслить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проводить сравнение, выбирая наиболее эффективный способ решения или верное решение; выполнять действия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Закрепление: решение уравнений, примеров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82;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64–65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«решить уравнение»?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умение читать, записывать и решать уравнения; составлять и решать задачи разными способами; сравнивать длины отрезков и ломаных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Уравнение, решение уравнения, равенство, выражение, ломаная, отрезок, ребусы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читать, записывать и решать уравнения; решать задачи разными способами; сравнивать длины отрезков и ломаных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составлять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решении уравнений;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монологическое высказывание; слушать собеседника; задавать вопросы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Закрепление: решение уравнений, примеров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73–75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решить уравнение на основе взаимосвязи между</w:t>
            </w:r>
          </w:p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суммой и слагаемыми?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отрабатывать умения решать уравнения способом подбора; познакомить с новым способом – опорой на взаимосвязь между компонентами; совершенствовать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Слагаемое, сумма, сравнение, решение уравнения, равенство, выражение, ломаная, отрезок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решать уравнения способом подбора.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новым способом – опорой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взаимосвязь между компонентами.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выполнять проверку правильности вычислений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строить логическую цепь рассуждений.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сложения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нового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84–85;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делать, чтобы убедиться в правильности вычислений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сложении?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проверять результаты сложения, использовать различные приёмы проверки правильности выполненных вычислений; совершенствовать вычислительные навыки и умение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Сложение, вычитание, проверка вычислений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способах проверки результатов сложения.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проверять результаты сложения; использовать различные приёмы проверки правильности выполненных вычислений; сравнивать выражения и их значения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удерживать учебную задачу; применять установленные правила в планировании способа решения; составлять план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последовательность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рефлексию способов и условий действий; 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свои поступки; осуществляют самооценкау на основе критериев успешности учебной дея-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вычитания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нового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86–87;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делать, чтобы убедиться в правильности вычислений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вычитании?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проверять результаты вычитания; 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правилами нахождения уменьшаемого </w:t>
            </w:r>
            <w:r>
              <w:rPr>
                <w:rFonts w:ascii="Times New Roman" w:hAnsi="Times New Roman" w:cs="Times New Roman"/>
              </w:rPr>
              <w:br/>
              <w:t>и вычитаемого; развивать умения использовать различные приёмы проверки правильности выполненных вычислений; совершенствовать вычислительные навыки и умение решать задачи, обратные заданной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Уменьшаемое, вычитаемое, разность, проверка вычитания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способах проверки результатов вычитания; познакомятся с правилами нахождения уменьшаемого и вычитаемого.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проверять результаты вычитания, использовать различные приёмы проверки правильности выполненных вычислений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составлять план 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правила проверки вычитания;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с использованием материальных объектов;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</w:rPr>
              <w:t xml:space="preserve"> для решения коммуникативных 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познавательных задач;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Закрепление: решение уравнений, приме-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надо выполнять проверку в вычислениях?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уме-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Уравнение, решение уравнения,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маршрут, обратные задачи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решать уравнения, проверять примеры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учителем; контролировать свою деятельность по ходу выполнения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88;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решать уравнения, проверять примеры на сложение и вычитание, составлять </w:t>
            </w:r>
            <w:r>
              <w:rPr>
                <w:rFonts w:ascii="Times New Roman" w:hAnsi="Times New Roman" w:cs="Times New Roman"/>
              </w:rPr>
              <w:br/>
              <w:t>и решать задачи, обратные заданной; развивать пространственные представления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сложение и вычитание, составлять и решать задачи, обратные заданной, оценивать результаты освоения темы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задач; создавать и преобразовывать модели и схемы для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сотрудничества с партнёром;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 в оказании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Закрепление: решение уравнений, примеров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нужно составлять обратные задачи?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умения решать обратные задачи, уравнения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буквенные выражения; учить читать чертёж к задаче, находить периметр много-угольника; развивать пространственные представления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выражения, уравнение, чертеж, 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решать уравнения и буквенные выражения, читать чертёж к задаче, находить периметр многоугольника, решать логические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осуществлять рефлексию способов и условий действий; проводить сравнение, классификацию, выбирая наиболее эффективный способ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90–93;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80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закрепить умения пользоваться вычислительными навыками, решать задачи </w:t>
            </w:r>
            <w:r>
              <w:rPr>
                <w:rFonts w:ascii="Times New Roman" w:hAnsi="Times New Roman" w:cs="Times New Roman"/>
              </w:rPr>
              <w:br/>
              <w:t>и выражения изученных видов, уравнения; развивать умения ис-пользовать различные приемы проверки правильности выполненных вычислений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и числовые выражения, уравнение, чертеж, периметр, таблица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применять изученные приёмы сложения и вычитания, производить проверку вычислений, решать задачи и выражения изученных видов, уравнения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предвидеть уровень усвоения знаний, его временных характеристик;</w:t>
            </w:r>
            <w:r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 составлять план и последовательность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взаимодействия;</w:t>
            </w:r>
            <w:r>
              <w:rPr>
                <w:rFonts w:ascii="Times New Roman" w:hAnsi="Times New Roman" w:cs="Times New Roman"/>
              </w:rPr>
              <w:t xml:space="preserve"> определять общую цель и пути ее достижения; строить понятные для партнёра высказывания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навыки сотрудничества в разных ситуациях, умение не создавать конфликтов и находить выходы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>и учёт знаний. Проверим себя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оценим свои достижения </w:t>
            </w:r>
            <w:r>
              <w:rPr>
                <w:rFonts w:ascii="Times New Roman" w:hAnsi="Times New Roman" w:cs="Times New Roman"/>
                <w:i/>
                <w:iCs/>
              </w:rPr>
              <w:t>(кон-троль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умения выполнять сложение и вычитание в изученных случаях, их проверку; решать задачи; сравнивать выражения; чертить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знаний, задача, выражение, сравнение, ломаная линия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 xml:space="preserve"> проверят свои умения выполнять сложение и вычитание в изученных случаях, осуществлять их проверку, решать задачи, сравнивать выражения,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выполнять зада-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позицию школьника на ос-нове положительного отношения к шко-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(к. р. № 3)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ломаную линию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ломаную линию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ле, принимают образ «хорошего ученика»; проявляют этические чувства, прежде всего доброжелательность и эмоционально-нравственную отзывчивость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Урок-соревнование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побеждает в соревнованиях?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усвоение устных и письменных вычислений с натуральными числами, умения решать задачи, уравнения, работать с геометрическим материалом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Соревнование, команда, уравнение, задача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научатся выстраивать и обосновывать стратегию успешной игры, использовать знания в практической деятельности,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 и выделение необходимой ин-формации из различных источников в разных формах (текст, рисунок, таблица, диаграмма, схема); передавать информациию (уст-ным, письменным способами).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 понятия; обращаться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учебной деятельности; осуществляют само-оценку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помощью, формулировать свои затруднения; договариваться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приём сложения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+ 23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(постановка учебной задачи, поиск ее решения)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№ 2,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3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 ли удерживать во внимании сразу два разряда при сложении двузначных чисел? Как облегчить себе работу?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письменным приёмом сложения двузначных чисел без перехода через десяток; помочь учащимся представлять число в виде суммы разрядных слагаемых; развивать умение решать задачи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действиям с пояснением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сложение в столбик,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письменным приёмам сложения двузначных чисел без перехода через десяток,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представление числа в виде суммы разрядных слагаемых,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действиям с пояснением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последовательность действий при знакомстве с правилами письменного сложения;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решения коммуникативных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познавательных задач;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приём вычитания вида 57–26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Зная письменный приём сложения двузначных чисел, можно ли</w:t>
            </w:r>
          </w:p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вычитание двузначных чисел?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Письменное вычитание в столбик, разрядные слагаемые, ломаная линия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письменным приёмам вычитания двузначных чисел без перехода через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знакомстве с правилами письменного сложения; адекватно ис-пользовать речь для регуляции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внутреннюю позицияю школьника на ос-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с письменным приёмом вычитания двузначных чисел без перехода через десяток, уметь представлять число в виде суммы разрядных слагаемых, решать простые и составные задачи, учить выполнять чертежи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десяток, чертить ломаные линии.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повторят представление числа в виде суммы разрядных слагаемых.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простые и составные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</w:rPr>
              <w:t xml:space="preserve"> 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сложения </w:t>
            </w:r>
            <w:r>
              <w:rPr>
                <w:rFonts w:ascii="Times New Roman" w:hAnsi="Times New Roman" w:cs="Times New Roman"/>
              </w:rPr>
              <w:br/>
              <w:t xml:space="preserve">и вычитания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Каким способом можно проверить вычисления в столбик?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повторить представление дву-значных чисел в виде суммы разрядных слагаемых, способы проверки сложения и вычитания, понятия буквенного выражения,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 значения; развивать умения преобразовывать величины, находить периметр многоугольника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вычислений, разрядные слагаемые,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выражения, именованные числа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представлять двузначные числа в виде суммы разрядных слагаемых.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усвоят способы проверки сложения и вычитания; отработают умение находить значение буквенного выражения; дол-жны уметь преобразовывать величины, находить периметр многоугольника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предвосхищать результат; </w:t>
            </w:r>
            <w:r>
              <w:rPr>
                <w:rFonts w:ascii="Times New Roman" w:hAnsi="Times New Roman" w:cs="Times New Roman"/>
              </w:rPr>
              <w:t>различать способ и результат действия.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знаково-символические средства, общие приёмы решения задач; устанавливать аналогии.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</w:t>
            </w:r>
            <w:r>
              <w:rPr>
                <w:rFonts w:ascii="Times New Roman" w:hAnsi="Times New Roman" w:cs="Times New Roman"/>
              </w:rPr>
              <w:br/>
              <w:t>и формулировать вопросы, используя изученные 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учебной деятельности; проявляют учебно-по-знавательный </w:t>
            </w:r>
            <w:r>
              <w:rPr>
                <w:rFonts w:ascii="Times New Roman" w:hAnsi="Times New Roman" w:cs="Times New Roman"/>
                <w:color w:val="000000"/>
              </w:rPr>
              <w:t>интерес к новому учебному материалу и способам решения новой задачи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Закрепление: решение примеров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правильно записывать примеры, выполняя письменные вычисления?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закрепить умения выполнять письменные вычисления </w:t>
            </w:r>
            <w:r>
              <w:rPr>
                <w:rFonts w:ascii="Times New Roman" w:hAnsi="Times New Roman" w:cs="Times New Roman"/>
              </w:rPr>
              <w:br/>
              <w:t xml:space="preserve">с натуральными числами; создать условия для отработки умений решать составные задачи, уравнения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Письменные вычисления, уравнение, уменьшаемое, вычитаемое, разность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письменные вычисления</w:t>
            </w:r>
            <w:r>
              <w:rPr>
                <w:rFonts w:ascii="Times New Roman" w:hAnsi="Times New Roman" w:cs="Times New Roman"/>
              </w:rPr>
              <w:br/>
              <w:t>с натуральными числами.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составные задачи и уравнения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способа решения текстовой задачи;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рисунков и схем, выполненных самостоятельно); строить объяснения в устной форме по предложенному плану.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Угол. Виды углов (прямой, тупой, острый)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(освоение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нового материала)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8–9;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Какими могут быть углы?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понятиями «прямой  угол», «тупой угол», «острый угол»; на-учить отличать прямой угол от острого </w:t>
            </w:r>
            <w:r>
              <w:rPr>
                <w:rFonts w:ascii="Times New Roman" w:hAnsi="Times New Roman" w:cs="Times New Roman"/>
              </w:rPr>
              <w:br/>
              <w:t>и тупого при помощи модели прямого угла; продлжить развивать  умения складывать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угол.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Острый угол.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Тупой угол.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 угла.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Вершина угла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понятиями «прямой  угол», «тупой угол», «острый угол».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отличать прямой угол от острого и тупого при помощи модели прямого угла.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задач: определение прямого угла.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  <w:r>
              <w:rPr>
                <w:rFonts w:ascii="Times New Roman" w:hAnsi="Times New Roman" w:cs="Times New Roman"/>
              </w:rPr>
              <w:br/>
              <w:t>и сотрудничества с партнёром; строить понятные для партнёра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навыки сотрудничества в разных ситуациях, умение не создавать конфликтов и находить выходы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вычитать двузначные числа в столбик</w:t>
            </w:r>
            <w:r>
              <w:rPr>
                <w:rFonts w:ascii="Times New Roman" w:hAnsi="Times New Roman" w:cs="Times New Roman"/>
              </w:rPr>
              <w:br/>
              <w:t>с проверкой,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умения складывать и вычитать двузначные числа в столбик с проверкой, решать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высказывания; слушать собеседника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10–11;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начертить четырёхугольник, в котором два угла прямые?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понятия «прямой  угол», «тупой угол», «острый угол»; развивать умения чертить углы разных видов на клетчатой бумаге, применять способ вычислений в столбик, решать текстовые задачи арифметическим способом; учить выполнять задания на смекалку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Прямой угол.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Острый Угол.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Тупой угол.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 угла.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Вершина угла.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Четырёхугольник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Знания: закрепят понятия «прямой  угол», «тупой угол», «острый угол».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чертить углы разных видов на клетчатой бумаге, выполнять задания</w:t>
            </w:r>
            <w:r>
              <w:rPr>
                <w:rFonts w:ascii="Times New Roman" w:hAnsi="Times New Roman" w:cs="Times New Roman"/>
              </w:rPr>
              <w:br/>
              <w:t>на смекалку.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Навыки: должны уметь применять</w:t>
            </w:r>
            <w:r>
              <w:rPr>
                <w:rFonts w:ascii="Times New Roman" w:hAnsi="Times New Roman" w:cs="Times New Roman"/>
              </w:rPr>
              <w:br/>
              <w:t>в практической деятельности способ вычислений в столбик, решать текстовые задачи арифметическим способом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контролировать свою деятельность по ходу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задач; строить рассуждения</w:t>
            </w:r>
            <w:r>
              <w:rPr>
                <w:rFonts w:ascii="Times New Roman" w:hAnsi="Times New Roman" w:cs="Times New Roman"/>
              </w:rPr>
              <w:br/>
              <w:t>в логической цепочке.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осуществлять взаимный контроль;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навыки сотрудничества в разных ситуациях, умение не создавать конфликтов и находить выходы из спорных ситуаций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приём сложения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+ 48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нового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необычного вы заметили при решении примеров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+ 48? Как выполнить решение столбиком?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письменным приёмом сложения дву-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значных чисел с переходом через десяток; способствовать приобретению умений решать задачи по действиям с пояснением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слагаемые, сложение, слагаемое, сумма, проверка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письменным приёмом сложения двузначных чисел с переходом через десяток.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Умения: отработают умения решать задачи по действи-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ям с пояснением; научатся представлять число в виде суммы разрядных слагаемых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алгоритма сложения столбиком;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на основе исполь-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зования 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приём сложения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+ 53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9–10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необычного вы заметили при решении примеров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+ 53? Как выполнить решение столбиком?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письменным приёмом сложения двузначных чисел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 + 53; учить правильно выбирать действия для решения задачи;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слагаемые, уравнение, сложение, слагаемое, сумма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письменным приёмом сложения двузначных чисел вида 37 + 53.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правильно выбирать действия</w:t>
            </w:r>
            <w:r>
              <w:rPr>
                <w:rFonts w:ascii="Times New Roman" w:hAnsi="Times New Roman" w:cs="Times New Roman"/>
              </w:rPr>
              <w:br/>
              <w:t>для решения задачи.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навык решения уравнений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алгоритма сложения столбиком;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навык решения уравнений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Прямоугольник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14;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11–12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 четырёхугольник называют прямо-угольником?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понятием «прямо-угольник» и его осо-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бенностями; учить находить периметр прямоугольника, отличать его от других геометрических фигур;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умения решать составные задачи с использованием чертежа, сравнивать выражения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Прямоугольник, стороны, прямой угол, 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понятием «прямоугольник»</w:t>
            </w:r>
            <w:r>
              <w:rPr>
                <w:rFonts w:ascii="Times New Roman" w:hAnsi="Times New Roman" w:cs="Times New Roman"/>
              </w:rPr>
              <w:br/>
              <w:t>и его особенностями.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периметр прямоугольника,  отличать его от других геометрических фигур.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составные задачи</w:t>
            </w:r>
            <w:r>
              <w:rPr>
                <w:rFonts w:ascii="Times New Roman" w:hAnsi="Times New Roman" w:cs="Times New Roman"/>
              </w:rPr>
              <w:br/>
              <w:t>с использованием чертежа, сравнивать выражения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строить логиче-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скую цепь рассуждений; создавать и преобразовывать модели и схемы для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учебной деятельности; проявляют учебно-по-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знавательный интерес к новому учебному материалу и способам решения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13–14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 начертить четырёхугольник, в котором 1, 2, 3, 4 прямых угла?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понятие «прямоугольник» и его особенности; находить периметр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Прямоугольник, стороны, прямой угол, периметр, именованные числа, числовые выражения, магический квадрат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Закрепят понятие «прямоугольник» и его особенности, научится находить периметр прямоугольника, научатся отличать его от других геометрических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 результатам выполнения задания,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предвосхищать результат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(задании на основе рисунков и схем, выполненных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прямоугольника, учить отличать его от других геометрических фигур, строить фигуры с прямыми углами; развивать умения сравнивать и делать выводы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фигур, строить фигуры с прямыми углами; отработают умения сравнивать </w:t>
            </w:r>
            <w:r>
              <w:rPr>
                <w:rFonts w:ascii="Times New Roman" w:hAnsi="Times New Roman" w:cs="Times New Roman"/>
              </w:rPr>
              <w:br/>
              <w:t>и делать выводы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задач,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Письменный приём сложения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+ 13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(освоение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15–16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правильно записать значение суммы, если появляется единица 3-го разряда?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письменным приемом сложения вида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 + 13, отрабатывать вычислительные навыки, навык решения задач, развивать логическое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Разрядные слагаемые, круглые числа, ломаная, звенья ломаной, ребусы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Познакомится </w:t>
            </w:r>
            <w:r>
              <w:rPr>
                <w:rFonts w:ascii="Times New Roman" w:hAnsi="Times New Roman" w:cs="Times New Roman"/>
              </w:rPr>
              <w:br/>
              <w:t>с письменным приемом сложения вида 87 + 13, отработают вычислительные навыки, навыки решения задач, умение логически мыслить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 и последовательность действий при определении алгоритма сложения столбиком,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Закрепление: решение примеров и задач изученных видов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каких случаях удобнее выполнять схематический чертёж или рисунок к задаче?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формировать навык решения тексто-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Удобные слагаемые, задача, схема, таблица, 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пользоваться изученной математической терминологией, решать текстовые задачи арифме-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познавательную, вносить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учебной деятельности; проявляют </w:t>
            </w:r>
            <w:r>
              <w:rPr>
                <w:rFonts w:ascii="Times New Roman" w:hAnsi="Times New Roman" w:cs="Times New Roman"/>
                <w:color w:val="000000"/>
              </w:rPr>
              <w:t>учебно-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17;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вых задач арифметическим способом </w:t>
            </w:r>
            <w:r>
              <w:rPr>
                <w:rFonts w:ascii="Times New Roman" w:hAnsi="Times New Roman" w:cs="Times New Roman"/>
              </w:rPr>
              <w:br/>
              <w:t>(с опорой на схемы, таблицы, краткие записи и другие модели); совершенствовать вычислительные навыки и умение находить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тическим способом </w:t>
            </w:r>
            <w:r>
              <w:rPr>
                <w:rFonts w:ascii="Times New Roman" w:hAnsi="Times New Roman" w:cs="Times New Roman"/>
              </w:rPr>
              <w:br/>
              <w:t>(с опорой на схемы, таблицы, краткие записи и другие модели).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 и уме-ние находить периметр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его результата.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сравнивать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устанавливать аналогии; выполнять действия по заданному алгоритму.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познавательный интерес к новому учебному материалу и способам решения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Письменное сложение вида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+ 8 </w:t>
            </w:r>
            <w:r>
              <w:rPr>
                <w:rFonts w:ascii="Times New Roman" w:hAnsi="Times New Roman" w:cs="Times New Roman"/>
              </w:rPr>
              <w:br/>
              <w:t xml:space="preserve">и письменное вычитание вида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18;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правильно записать пример на сложение столбиком, если</w:t>
            </w:r>
            <w:r>
              <w:rPr>
                <w:rFonts w:ascii="Times New Roman" w:hAnsi="Times New Roman" w:cs="Times New Roman"/>
              </w:rPr>
              <w:br/>
              <w:t>в разряде единиц образуется десяток?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рассмотреть приём сложения вида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+ 8 и прием вычитания вида 40 – 8; учить выделять в задаче условие, вопрос, данные</w:t>
            </w:r>
            <w:r>
              <w:rPr>
                <w:rFonts w:ascii="Times New Roman" w:hAnsi="Times New Roman" w:cs="Times New Roman"/>
              </w:rPr>
              <w:br/>
              <w:t>и искомые числа, составлять краткую запись и самостоятельно решать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Десятки, единицы, круглое число. Задача, схема, 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рассмотрят новые приёмы сложения вида</w:t>
            </w:r>
            <w:r>
              <w:rPr>
                <w:rFonts w:ascii="Times New Roman" w:hAnsi="Times New Roman" w:cs="Times New Roman"/>
              </w:rPr>
              <w:br/>
              <w:t>32 + 8 и приём вычитания вида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– 8.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выделять в задаче условие, вопрос, данные и искомые числа, составлять краткую запись и самостоятельно решать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вопросы; обращаться за помощью;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письменного вычитания вида 50 – 24. Закрепление изученного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19, 24–26;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16–17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выполнить вычитание, если в уменьшаемом в разряде единиц ноль?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рассмотреть приём вычитания вида 50 – 24; формировать навыки устного счёта и решения тек-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стовых задач; развивать смекалку и логическое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Десятки, единицы, круглое число. Задача, схема, 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Уравнение. Ребусы. Проверка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письменным приёмам вычитания вида 50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навыки устного счёта и решения текстовых задач, задач на смекалку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ставить новые учебные задачи в сотрудничестве с учителем;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формулировать правило на основе выделения существенных признаков; устанавливать аналогии.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письменного вычитания вида 52 – 24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29;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16–17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применить правила письменного вычитания, изученные ранее, в новых условиях</w:t>
            </w:r>
            <w:r>
              <w:rPr>
                <w:rFonts w:ascii="Times New Roman" w:hAnsi="Times New Roman" w:cs="Times New Roman"/>
              </w:rPr>
              <w:br/>
              <w:t xml:space="preserve">(в примерах вида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– 24)?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вычитать двузначное число из двузначного</w:t>
            </w:r>
            <w:r>
              <w:rPr>
                <w:rFonts w:ascii="Times New Roman" w:hAnsi="Times New Roman" w:cs="Times New Roman"/>
              </w:rPr>
              <w:br/>
              <w:t xml:space="preserve">с разбиением разряда десятков, выполнять проверку (взаимопроверку, самопроверку); развивать навык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Вычитаемое.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вычитать двузначное число из дву-значного с разбиением разряда десятков.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навык устного счёта, умение решать составные задачи, выполнять задания творческого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составлении алгоритма письменных вычислений;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на основе использования свойств арифметических действий); проводить сравнение, сериацию, выбирая наиболее эффективный способ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ставить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учебной деятельности; проявляют учебно-по-знавательный </w:t>
            </w:r>
            <w:r>
              <w:rPr>
                <w:rFonts w:ascii="Times New Roman" w:hAnsi="Times New Roman" w:cs="Times New Roman"/>
                <w:color w:val="000000"/>
              </w:rPr>
              <w:t>интерес к новому учебному материалу и способам реше-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устного счёта, умение решать составные задачи, выполнять задания на смекалку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вопросы; обращаться за помощью;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ния новой задачи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16–17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правильно выполнять письменное сложение и вычитание двузначных чисел, ис-пользуя изученные правила?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отрабатывать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 вычитания дву-значного числа из дву-значного с разбиением разряда десятков; развивать навык устного счёта, умения решать составные задачи, находить значение буквенных выражений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Вычитаемое.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Десятки.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Геометрические фигуры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навык вычитания двузначного числа из двузначного с разбиением разряда десятков, навык устного счёта,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решать составные задачи, находить значение буквенных выражений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контролировать свою деятельность по ходу и результатам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объектов); стро-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ить объяснение в устной форме</w:t>
            </w:r>
            <w:r>
              <w:rPr>
                <w:rFonts w:ascii="Times New Roman" w:hAnsi="Times New Roman" w:cs="Times New Roman"/>
              </w:rPr>
              <w:br/>
              <w:t>по предложенному плану.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задавать вопросы, необходимые для организации собственной деятельности</w:t>
            </w:r>
            <w:r>
              <w:rPr>
                <w:rFonts w:ascii="Times New Roman" w:hAnsi="Times New Roman" w:cs="Times New Roman"/>
              </w:rPr>
              <w:br/>
              <w:t>и сотрудничества с партнёром; строить понятные для партнёра высказывания;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мире; проявляют готовность и способность</w:t>
            </w:r>
            <w:r>
              <w:rPr>
                <w:rFonts w:ascii="Times New Roman" w:hAnsi="Times New Roman" w:cs="Times New Roman"/>
              </w:rPr>
              <w:br/>
              <w:t>к саморазвитию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Подготовка</w:t>
            </w:r>
            <w:r>
              <w:rPr>
                <w:rFonts w:ascii="Times New Roman" w:hAnsi="Times New Roman" w:cs="Times New Roman"/>
              </w:rPr>
              <w:br/>
              <w:t xml:space="preserve">к умножению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(постановка учебной задачи,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Суммой каких одинаковых слагаемых можно заменить числа 6, 8, 12, 16?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начать работу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одинаковые слагаемые,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Уравнение. Геометрические фигуры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выполнять задания, подготавливающие к действию умножения, нахо-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владеть общими приёмами решения задач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Сохраняют внутреннюю позицию школьника на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поиск ее решения)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31;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подготовке к ознакомлению с действием умножения; учить находить сумму одинаковых слагаемых; формировать вычислительные навыки, навыки решения задач </w:t>
            </w:r>
            <w:r>
              <w:rPr>
                <w:rFonts w:ascii="Times New Roman" w:hAnsi="Times New Roman" w:cs="Times New Roman"/>
              </w:rPr>
              <w:br/>
              <w:t>и уравнений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дить и обосновывать разные способы выполнения заданий с геометрическими фигурами.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навыки, навыки решения задач</w:t>
            </w:r>
            <w:r>
              <w:rPr>
                <w:rFonts w:ascii="Times New Roman" w:hAnsi="Times New Roman" w:cs="Times New Roman"/>
              </w:rPr>
              <w:br/>
              <w:t>и уравнений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(выполнять задания с использованием материальных объектов); моделировать; устанавливать причинно-следственные связи.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сотрудничать с соседом по парте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Свойство противоположных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сторон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проверить с помощью перегибания, все ли стороны в прямо-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угольнике равны?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понятие прямоугольника</w:t>
            </w:r>
            <w:r>
              <w:rPr>
                <w:rFonts w:ascii="Times New Roman" w:hAnsi="Times New Roman" w:cs="Times New Roman"/>
              </w:rPr>
              <w:br/>
              <w:t>и познакомить</w:t>
            </w:r>
            <w:r>
              <w:rPr>
                <w:rFonts w:ascii="Times New Roman" w:hAnsi="Times New Roman" w:cs="Times New Roman"/>
              </w:rPr>
              <w:br/>
              <w:t>со свойствами противоположных сторон прямоугольника; учить распознавать углы, находить периметр, ставить вопрос к задаче и решать её; закрепить приёмы вычисления в столбик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Противоположные стороны.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Угол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понятие прямо-угольника и позна-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комятся со свойствами противоположных сторон прямоугольника.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распознавать углы, находить периметр, ставить вопрос к задаче и решать её; дол-жны уметь применять приёмы вычисления в столбик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>соотносить способ действия и его результат с заданным эталоном с целью обнару-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жения отклонений и отличий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от эталона; </w:t>
            </w:r>
            <w:r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оценки и учёта сделанных ошибок.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выбирать наиболее эффективные способы решения задач; создавать и преобразовывать модели и схемы для решения задач.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помощью, формулировать свои за-труднения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инициативу в оказании помощи соученикам, учебно-познавательный </w:t>
            </w:r>
            <w:r>
              <w:rPr>
                <w:rFonts w:ascii="Times New Roman" w:hAnsi="Times New Roman" w:cs="Times New Roman"/>
                <w:color w:val="000000"/>
              </w:rPr>
              <w:t>интерес</w:t>
            </w:r>
            <w:r>
              <w:rPr>
                <w:rFonts w:ascii="Times New Roman" w:hAnsi="Times New Roman" w:cs="Times New Roman"/>
                <w:color w:val="000000"/>
              </w:rPr>
              <w:br/>
              <w:t>к новому учебному материалу и способам решения новой задачи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Подготовка </w:t>
            </w:r>
            <w:r>
              <w:rPr>
                <w:rFonts w:ascii="Times New Roman" w:hAnsi="Times New Roman" w:cs="Times New Roman"/>
              </w:rPr>
              <w:br/>
              <w:t xml:space="preserve">к умножению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16–18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значение суммы нескольких слагаемых удобным способом?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продолжить работу по подготовке</w:t>
            </w:r>
            <w:r>
              <w:rPr>
                <w:rFonts w:ascii="Times New Roman" w:hAnsi="Times New Roman" w:cs="Times New Roman"/>
              </w:rPr>
              <w:br/>
              <w:t>к рассмотрению действия умножения; учить выполнять вычисления, используя группировку слагаемых проверить знания о свойст-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вах сторон прямоугольника; закрепить умения выполнять арифметические действия, составлять и решать задачи по краткой записи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 одинаковые слагаемые,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Противоположные стороны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заменять числа суммой одинаковых слагаемых, выполнять вычисления, используя группировку слагаемых, применять знания о свойствах сторон прямоугольника при решении геометрических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составлять</w:t>
            </w:r>
            <w:r>
              <w:rPr>
                <w:rFonts w:ascii="Times New Roman" w:hAnsi="Times New Roman" w:cs="Times New Roman"/>
              </w:rPr>
              <w:br/>
              <w:t>и решать задачи</w:t>
            </w:r>
            <w:r>
              <w:rPr>
                <w:rFonts w:ascii="Times New Roman" w:hAnsi="Times New Roman" w:cs="Times New Roman"/>
              </w:rPr>
              <w:br/>
              <w:t>по краткой записи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применять установленные правила в планировании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активизировать свои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 и энергию к волевому усилию в ситуации мотивационного конфликта.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с использованием материальных объектов), выполнять действия 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контроль;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000000"/>
              </w:rPr>
              <w:br/>
              <w:t>д</w:t>
            </w:r>
            <w:r>
              <w:rPr>
                <w:rFonts w:ascii="Times New Roman" w:hAnsi="Times New Roman" w:cs="Times New Roman"/>
              </w:rPr>
              <w:t>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мире; имеют мотивацию учебной деятельности;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готовность и способность</w:t>
            </w:r>
            <w:r>
              <w:rPr>
                <w:rFonts w:ascii="Times New Roman" w:hAnsi="Times New Roman" w:cs="Times New Roman"/>
              </w:rPr>
              <w:br/>
              <w:t>к саморазвитию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Квадрат. 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34;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19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 прямоугольник называют квадратом?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уточнить понятие «квадрат» и ознакомить с его свойствами; учить чертить квадрат и находить его периметр; закреплять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Квадрат.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действий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уточнят понятие «квадрат»</w:t>
            </w:r>
            <w:r>
              <w:rPr>
                <w:rFonts w:ascii="Times New Roman" w:hAnsi="Times New Roman" w:cs="Times New Roman"/>
              </w:rPr>
              <w:br/>
              <w:t>и ознакомятся с его свойствами.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чертить квадрат</w:t>
            </w:r>
            <w:r>
              <w:rPr>
                <w:rFonts w:ascii="Times New Roman" w:hAnsi="Times New Roman" w:cs="Times New Roman"/>
              </w:rPr>
              <w:br/>
              <w:t xml:space="preserve">и находить (вычислять) его периметр.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подводить</w:t>
            </w:r>
            <w:r>
              <w:rPr>
                <w:rFonts w:ascii="Times New Roman" w:hAnsi="Times New Roman" w:cs="Times New Roman"/>
              </w:rPr>
              <w:br/>
              <w:t>под понятие на основе выделения существенных признаков; строить объяснение в устной форме</w:t>
            </w:r>
            <w:r>
              <w:rPr>
                <w:rFonts w:ascii="Times New Roman" w:hAnsi="Times New Roman" w:cs="Times New Roman"/>
              </w:rPr>
              <w:br/>
              <w:t>по предложенному плану, моноло-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навыки письменных приёмов вычислений, умения составлять и решать задачи по выражениям, уравнения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применять в практической деятельности письменные приёмы вычислений, умения составлять и решать задачи по выражениям, решать уравнения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гическое высказывание, рассуждение в логической последовательности.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предлагать помощь и сотрудничество; строить монологическое высказывание;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к школе; проявляют готовность и способность</w:t>
            </w:r>
            <w:r>
              <w:rPr>
                <w:rFonts w:ascii="Times New Roman" w:hAnsi="Times New Roman" w:cs="Times New Roman"/>
              </w:rPr>
              <w:br/>
              <w:t>к саморазвитию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35;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из данных четырёхугольников являются квадратами?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понятие «квадрат», умение находить периметр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квадрата; повторить порядок действий</w:t>
            </w:r>
            <w:r>
              <w:rPr>
                <w:rFonts w:ascii="Times New Roman" w:hAnsi="Times New Roman" w:cs="Times New Roman"/>
              </w:rPr>
              <w:br/>
              <w:t>в выражениях со скобками; развивать умение решать самостоятельно простые и составные задачи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Углы. Периметр.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действий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закрепят понятие «квадрат»; повторят порядок действий в выражениях со скобками.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(вычислять) периметр квадрата.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самостоятельно простые и составные задачи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>
              <w:rPr>
                <w:rFonts w:ascii="Times New Roman" w:hAnsi="Times New Roman" w:cs="Times New Roman"/>
              </w:rPr>
              <w:t>;преобразовывать практическую задачу в познавательную.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моделировать,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узнавать, называть и определять квадраты и прямоугольники,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анализировать полученную информацию.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к учебной деятельности;  учебно-познаватель-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ный </w:t>
            </w:r>
            <w:r>
              <w:rPr>
                <w:rFonts w:ascii="Times New Roman" w:hAnsi="Times New Roman" w:cs="Times New Roman"/>
                <w:color w:val="000000"/>
              </w:rPr>
              <w:t>интерес к новому учебному материалу и способам решения новой задачи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письменных приёмов сложения и вычитания двузначных чисел с переходом через десяток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40–46;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проверить умения складывать и вычитать в столбик, подбирать выражение </w:t>
            </w:r>
            <w:r>
              <w:rPr>
                <w:rFonts w:ascii="Times New Roman" w:hAnsi="Times New Roman" w:cs="Times New Roman"/>
              </w:rPr>
              <w:br/>
              <w:t xml:space="preserve">к условию задачи на отношение «больше </w:t>
            </w:r>
            <w:r>
              <w:rPr>
                <w:rFonts w:ascii="Times New Roman" w:hAnsi="Times New Roman" w:cs="Times New Roman"/>
              </w:rPr>
              <w:br/>
              <w:t>(меньше) на…», учить выделять прямоугольник (квадрат) из множества четырёхугольников и чертить его на клетчатой бумаге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Прямоугольник.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Стороны.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Круговые примеры.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и проверят умения складывать</w:t>
            </w:r>
            <w:r>
              <w:rPr>
                <w:rFonts w:ascii="Times New Roman" w:hAnsi="Times New Roman" w:cs="Times New Roman"/>
              </w:rPr>
              <w:br/>
              <w:t>и вычитать в столбик, подбирать выражение к условию задачи на отношение «больше (меньше) на…».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выделять прямо-угольник (квадрат) из множества четырёхугольников</w:t>
            </w:r>
            <w:r>
              <w:rPr>
                <w:rFonts w:ascii="Times New Roman" w:hAnsi="Times New Roman" w:cs="Times New Roman"/>
              </w:rPr>
              <w:br/>
              <w:t>и чертить его на клетчатой бумаге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предвидеть возможности получения конкретного результата при решении задачи; </w:t>
            </w:r>
            <w:r>
              <w:rPr>
                <w:rFonts w:ascii="Times New Roman" w:hAnsi="Times New Roman" w:cs="Times New Roman"/>
              </w:rPr>
              <w:t>осуществлять констатирующий</w:t>
            </w:r>
            <w:r>
              <w:rPr>
                <w:rFonts w:ascii="Times New Roman" w:hAnsi="Times New Roman" w:cs="Times New Roman"/>
              </w:rPr>
              <w:br/>
              <w:t>и прогнозирующий контроль по результату и по способу действия.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использования свойств арифметических действий, рисунков и схем, выполненных самостоятельно).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взаимодействия;</w:t>
            </w:r>
            <w:r>
              <w:rPr>
                <w:rFonts w:ascii="Times New Roman" w:hAnsi="Times New Roman" w:cs="Times New Roman"/>
              </w:rPr>
              <w:t xml:space="preserve"> формулировать собственное мнение и позицию;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Конкретный смысл действия умножения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нового способа действия)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48;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неудобно записывать и находить сумму из большого количества одинаковых слагаемых? Как можно решить, используя новое действие?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понятием «умноже-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 умножения.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использовать новое арифметическое действие «умножение», моделировать действие умножения с использованием предметов, схематических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формулировать правило на основе выделения существенных признаков, владеть общими приёмами решения задач (выполнять задания с использованием материальных объектов).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23–24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ние»; развивать умение моделировать действие умножения с использованием предметов, схематических рисунков, схематических чертежей; учить составлять задачу по выражению, моделировать равенства и неравенства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рисунков, схематических чертежей, составлять задачу</w:t>
            </w:r>
            <w:r>
              <w:rPr>
                <w:rFonts w:ascii="Times New Roman" w:hAnsi="Times New Roman" w:cs="Times New Roman"/>
              </w:rPr>
              <w:br/>
              <w:t>по выражению, моделировать равенства и неравенства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окружающих, формулировать собственное мнение и позицию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по раскрытию смысла действия умножения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49;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28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нельзя заменить умножением некоторые суммы?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умение переходить от суммы одинаковых сла-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гаемых к умножению; рассмотреть задачи</w:t>
            </w:r>
            <w:r>
              <w:rPr>
                <w:rFonts w:ascii="Times New Roman" w:hAnsi="Times New Roman" w:cs="Times New Roman"/>
              </w:rPr>
              <w:br/>
              <w:t>на основной смысл действия умножения; совершенствовать умения решать задачи, примеры и уравнения; развивать логическое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 умножения.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Монеты.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Килограмм.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переходить от суммы одинаковых слагаемых к умножению, решать задачи, при-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меры и уравнения.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рассмот-рят задачи на основной смысл действия умножения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удерживать учебную задачу; определять последовательность промежуточных целей и соответствующих им действий </w:t>
            </w:r>
            <w:r>
              <w:rPr>
                <w:rFonts w:ascii="Times New Roman" w:hAnsi="Times New Roman" w:cs="Times New Roman"/>
              </w:rPr>
              <w:br/>
              <w:t>с учетом конечного результата.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формулировать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 на основе выделения существенных признаков; владеть общими приёмами решения задач (выполнять задания с использованием материальных объектов).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умножения с помощью сложения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47, 52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нужно находить результат умножения?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заменять произведение суммой одинаковых слагаемых и сумму одинаковых слагаемых произведением (если возможно); отрабатывать навык письменного </w:t>
            </w:r>
            <w:r>
              <w:rPr>
                <w:rFonts w:ascii="Times New Roman" w:hAnsi="Times New Roman" w:cs="Times New Roman"/>
              </w:rPr>
              <w:br/>
              <w:t xml:space="preserve">и устного сложения </w:t>
            </w:r>
            <w:r>
              <w:rPr>
                <w:rFonts w:ascii="Times New Roman" w:hAnsi="Times New Roman" w:cs="Times New Roman"/>
              </w:rPr>
              <w:br/>
              <w:t>и вычитания; развивать умение решать задачи с величинами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заменять произведение суммой одинаковых слагаемых и сумму одинаковых слагаемых произведением (если возможно).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</w:t>
            </w:r>
            <w:r>
              <w:rPr>
                <w:rFonts w:ascii="Times New Roman" w:hAnsi="Times New Roman" w:cs="Times New Roman"/>
              </w:rPr>
              <w:t>: отработают навык письменного и устного сложения и вычитания; должны уметь решать задачи с величинами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замене умножения сложением и наоборот;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 (выполнять задания на основе рисунков и схем, выполненных самостоятельно).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формулировать собственное мнение и позицию;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проявлять активность во взаимодействии </w:t>
            </w:r>
            <w:r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произведения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50, 32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решение задачи более рациональное? Почему?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с задачами на нахождение произведения; учить моделировать схемы и рисунки к задачам на умножение, решать задачи разны-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Выражение. Путь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нахождение произведения, моделировать схемы и рисунки к задачам на ум-ножение.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 разными спосо-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учителем; преобразовывать практическую задачу в познавательную.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моделировать, </w:t>
            </w:r>
            <w:r>
              <w:rPr>
                <w:rFonts w:ascii="Times New Roman" w:hAnsi="Times New Roman" w:cs="Times New Roman"/>
                <w:color w:val="000000"/>
              </w:rPr>
              <w:t>самостоятельно выделять и формулировать познавательную цель;</w:t>
            </w:r>
            <w:r>
              <w:rPr>
                <w:rFonts w:ascii="Times New Roman" w:hAnsi="Times New Roman" w:cs="Times New Roman"/>
              </w:rPr>
              <w:t xml:space="preserve"> обрабатывать информацию; оценивать информацию.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 способами и выбирать более рациональный способ, записывать и находить значение числовых выражений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бами, записывать</w:t>
            </w:r>
            <w:r>
              <w:rPr>
                <w:rFonts w:ascii="Times New Roman" w:hAnsi="Times New Roman" w:cs="Times New Roman"/>
              </w:rPr>
              <w:br/>
              <w:t>и находить значение числовых выражений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Периметр прямоугольника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разными способами можно найти периметр прямоугольника?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приёмом нахождения периметра прямо-угольника; учить находить значение буквенных выражений, решать примеры с переходом через десяток </w:t>
            </w:r>
            <w:r>
              <w:rPr>
                <w:rFonts w:ascii="Times New Roman" w:hAnsi="Times New Roman" w:cs="Times New Roman"/>
              </w:rPr>
              <w:br/>
              <w:t>в столбик, составлять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 краткой записи и решать их; развивать пространственные представления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 Пространственные отношения.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приёмом нахождения периметра прямоугольника. </w:t>
            </w: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значение буквенных выражений, решать примеры с переходом через десяток в столбик, составлять задачи по краткой запи-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 и решать их, мо-делировать геометрические фигуры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 результатам выполнения задания.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объектов); формулировать правила на основе выделения существенных признаков.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умножения единицы и нуля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интересного вы заметили при умножении числа на единицу (0)? Какие выводы можно сделать?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рассмотреть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Геометрические фигуры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умножать единицу</w:t>
            </w:r>
            <w:r>
              <w:rPr>
                <w:rFonts w:ascii="Times New Roman" w:hAnsi="Times New Roman" w:cs="Times New Roman"/>
              </w:rPr>
              <w:br/>
              <w:t xml:space="preserve">и ноль на число, делать выводы и формулировать правила на данную тему.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определении разницы количества предметов; адекватно ис-пользовать речь для регуляции своих действий.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начальные навыки адаптации в динамично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случаи умножения единицы и нуля; учить со-ставлять задачи и выражения на изученные правила, моделировать схемы и рисунки к задачам на умножение; развивать пространственные представления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составлять задачи и выражения на изученные правила, моделировать схемы и рисунки к задачам на ум-ножение, моделировать геометрические фигуры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(выполнение задания на основе ис-пользования свойств арифметических действий); строить логическую цепь рассуждений.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  <w:r>
              <w:rPr>
                <w:rFonts w:ascii="Times New Roman" w:hAnsi="Times New Roman" w:cs="Times New Roman"/>
              </w:rPr>
              <w:br/>
              <w:t>и сотрудничества с партнёром; строить понятные для партнёра высказывания; слушать собеседника и понимать его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Названия компонентов и результата умножения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54;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47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называются числа при умножении?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названиями компо-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нентов и результатов действия умножения, учить использовать связь между компонентами и результатом умножения, решать задачи разными способами, развивать навык счёта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названиями компонентов</w:t>
            </w:r>
            <w:r>
              <w:rPr>
                <w:rFonts w:ascii="Times New Roman" w:hAnsi="Times New Roman" w:cs="Times New Roman"/>
              </w:rPr>
              <w:br/>
              <w:t>и результатов дей-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ствия умножения. </w:t>
            </w: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читать примеры </w:t>
            </w:r>
            <w:r>
              <w:rPr>
                <w:rFonts w:ascii="Times New Roman" w:hAnsi="Times New Roman" w:cs="Times New Roman"/>
              </w:rPr>
              <w:br/>
              <w:t>с использованием новых терминов, использовать связь между компонентами и результатом умножения.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 уметь решать зада-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реализации; осуществлять итоговый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пошаговый контроль по результату.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строить объяснение в устной форме по предложенному плану; владеть общими приёмами решения задач (выполнять задания на основе использования</w:t>
            </w:r>
          </w:p>
          <w:p w:rsidR="009733FB" w:rsidRDefault="009733FB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 арифметических действий).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 разными способами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сотрудничестве при выработке общего решения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55;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52–53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значение второго выражения, используя значение первого?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знания названия компонентов умножения; учить использовать связь между компонентами и результатом умножения, находить периметр, используя умножение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усвоят понятия при действии умножения: «множитель», «произведение».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использовать связь между компонентами и результатом умножения, находить периметр разными способами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(строить) таблицы и проверять</w:t>
            </w:r>
            <w:r>
              <w:rPr>
                <w:rFonts w:ascii="Times New Roman" w:hAnsi="Times New Roman" w:cs="Times New Roman"/>
              </w:rPr>
              <w:br/>
              <w:t>по таблице; выполнять действия по заданному алгоритму.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предыдущем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Переместительное свойство умножения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56;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 вывод можно сделать, сравнивая между собой пары произведений с одинаковыми множителями?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переместительным свойством умножения; отработать умение решать задачи</w:t>
            </w:r>
            <w:r>
              <w:rPr>
                <w:rFonts w:ascii="Times New Roman" w:hAnsi="Times New Roman" w:cs="Times New Roman"/>
              </w:rPr>
              <w:br/>
              <w:t xml:space="preserve">на основной смысл действия умножения;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Перестановка множителей.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Буквенное выражение. Схема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использовать переместительное свойство умножения, сравнивать произведения, находить значение буквенных выражений.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умение решать задачи на основ-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 при выводе правила; адекватно использовать речь для регуляции своих действий.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формулировать правило на основе выделения существенных признаков; выполнять действия по заданному алгоритму.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контроль; строить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сравнивать произведения, находить значение буквенных выражений, периметр квадрата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смысл действия умножения, находить (вычислять) периметр квадрата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монологическое высказывание; вести устный диалог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верны равенства под рисунками? Какое свойство умножения они иллюстрируют?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закрепить умения применять переместительное свойство умножения, решать задачи на основной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смысл действия умножения, примеры </w:t>
            </w:r>
            <w:r>
              <w:rPr>
                <w:rFonts w:ascii="Times New Roman" w:hAnsi="Times New Roman" w:cs="Times New Roman"/>
              </w:rPr>
              <w:br/>
              <w:t>в столбик с переходом через десяток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Перестановка множителей.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Геометрические фигуры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усвоят переместительное свойство умножения.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основной смысл действия умножения, примеры в столбик с перехо-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через десяток, выполнять заданиятворческого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учителем; </w:t>
            </w:r>
            <w:r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устанавливать аналогии; строить цепь логических рассуждений; устанавливать причинно-следственные связи.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ее достижения;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оказывать в сотрудничестве взаимопомощь; координировать и принимать различные позиции во взаимодействии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Конкретный смысл действия деления (с помощью решения задач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Каким словом можно заменить слово «раздать»? Как называется это действие и каким знаком оно записывается?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новым арифметическим действием «деление».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 результатам выполнения задания; выбирать действия в соответствии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поставленной задачей и условиями её реализации.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начальные навыки адаптации в динамично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center" w:pos="19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деление по содержанию)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58;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52, 57, 58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новым арифметическим действием «деление»; учить решать задачи на деление по содержанию, составлять верные равенства и неравенства; развивать умения решать задачи и примеры изученных видов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по содержанию.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составлять верные равенства и неравенства, решать задачи и примеры изученных 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подводить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понятие на основе выделения существенных признаков; владеть общими приёмами решения задач (выполнять задания с использованием материальных объектов).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изменяющемся мире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center" w:pos="19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Решение задач </w:t>
            </w:r>
            <w:r>
              <w:rPr>
                <w:rFonts w:ascii="Times New Roman" w:hAnsi="Times New Roman" w:cs="Times New Roman"/>
              </w:rPr>
              <w:br/>
              <w:t>и примеров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59;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выполнить деление, используя рисунки?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продолжать работу над решением за-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 на деление по содержанию; отрабатывать умения решать задачи и примеры</w:t>
            </w:r>
            <w:r>
              <w:rPr>
                <w:rFonts w:ascii="Times New Roman" w:hAnsi="Times New Roman" w:cs="Times New Roman"/>
              </w:rPr>
              <w:br/>
              <w:t>на умножение; учить применять знания</w:t>
            </w:r>
            <w:r>
              <w:rPr>
                <w:rFonts w:ascii="Times New Roman" w:hAnsi="Times New Roman" w:cs="Times New Roman"/>
              </w:rPr>
              <w:br/>
              <w:t>и способы действий</w:t>
            </w:r>
            <w:r>
              <w:rPr>
                <w:rFonts w:ascii="Times New Roman" w:hAnsi="Times New Roman" w:cs="Times New Roman"/>
              </w:rPr>
              <w:br/>
              <w:t>в изменённых условиях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деление по содержанию.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умения решать задачи и примеры на умножение; должны уметь применять знания</w:t>
            </w:r>
            <w:r>
              <w:rPr>
                <w:rFonts w:ascii="Times New Roman" w:hAnsi="Times New Roman" w:cs="Times New Roman"/>
              </w:rPr>
              <w:br/>
              <w:t>и способы действий в изменённых условиях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преобразовывать практическую задачу в познавательную;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объектов; задания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навыки сотрудничества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разных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ситуациях, умение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создавать конфликтов и находить выходы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 ситуаций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Конкретный смысл действия деления (с помощью решения задач на деление на равные части)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60;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56, 61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раздать поровну? Каким действием решаются эти задачи?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задачами на деление на равные части; развивать навыки устного счёта; закреплять умения решать задачи, примеры и уравнения изученных видов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Равные части.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рассмотрят второй вид деления – деление</w:t>
            </w:r>
            <w:r>
              <w:rPr>
                <w:rFonts w:ascii="Times New Roman" w:hAnsi="Times New Roman" w:cs="Times New Roman"/>
              </w:rPr>
              <w:br/>
              <w:t>на равные части.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задачи, примеры и уравнения изученных 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преобразовывать практическую задачу в познавательную,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владеть общими приёмами решения задач (выполнять задания с использованием материальных объектов,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формулировать собственное мнение и позицию; предлагать помощь и сотруд-ничество;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Закрепление: решение задач на деление и умножение изученных видов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(решение частных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выполнить деление, используя рисунки?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продолжать работу над решением задач на деление по содержанию и на равные части; отрабатывать умения решать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задачи на деление по содержанию и на равные части.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задачи и примеры на сложение и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контролировать свою деятельность по ходу или результатам выполнения задания;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рисун-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и примеры на сложение и умножение; учить применять знания и способы действий в изменённых условиях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умножение, применять знания и способы действий в изменённых условиях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 и схем, выполненных самостоятельно), использовать таблицы, проверять по таблице.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уроке понятия;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компонентов и результата деления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62;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называются числа при делении?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названиями компонентов и результатов действия деления; учить использовать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между компонентами и результатом деления, решать и сравнивать задачи; развивать навыки устного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письменного счёта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Делитель.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названиями компонентов</w:t>
            </w:r>
            <w:r>
              <w:rPr>
                <w:rFonts w:ascii="Times New Roman" w:hAnsi="Times New Roman" w:cs="Times New Roman"/>
              </w:rPr>
              <w:br/>
              <w:t>и результатов действия деления.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использовать связь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компонентами и результатом деления.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и сравнивать задачи; отработают навыки устного и письменного счёта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осуществлять итоговый и пошаговый контроль</w:t>
            </w:r>
            <w:r>
              <w:rPr>
                <w:rFonts w:ascii="Times New Roman" w:hAnsi="Times New Roman" w:cs="Times New Roman"/>
              </w:rPr>
              <w:br/>
              <w:t>по результату; адекватно использовать речь для планирования и регуляции своей деятельности.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формулировать правило на основе выделения су-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щественных признаков; выполнять действия по заданному алгоритму, моделировать.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прогнозировать возникновение конфликтов при наличии разных точек зрения;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учебной деятельности, установку на здоровый образ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жизни; принимают </w:t>
            </w:r>
            <w:r>
              <w:rPr>
                <w:rFonts w:ascii="Times New Roman" w:hAnsi="Times New Roman" w:cs="Times New Roman"/>
                <w:color w:val="000000"/>
              </w:rPr>
              <w:t>об-раз «хорошего ученика»; проявляют самостоятельность и личную ответ-ственность за свои поступки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Закрепление. Решение простых задач на деление и умножение. Взаимная проверка знаний: «Помогаем друг другу сделать шаг к успеху»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63–71;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отрабатывать умения решать простые задачи на умножение и деление на равные части и по содержанию; учить правильно определять нужное действие в задаче и доказывать своё решение, работать с геометрическим материалом, выполнять взаимную проверку знаний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решать простые задачи на умножение и деление на равные части и по содержанию, правильно определять нужное действие в задаче и доказывать своё решение,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преобразовывать практическую задачу в познавательную;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соотносить способ действия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его результат с заданным эталоном с целью обнаружения отклонений и отличий от эталона; активизировать свои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 и энергию к волевому усилию в ситуации мотивационного конфликта.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объектов, выполнять задания на основе рисунков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схем, выполненных самостоя-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тельно); строить логическую цепь рассуждений.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</w:rPr>
              <w:t>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задач; задавать вопросы, необходимые для организации собственной деятельности и сотрудничества с партнёром; адекватно оценивать собственное поведение и поведение окружающих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 xml:space="preserve">и учёт знаний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(к. р. № 4)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нужно выполнять контрольную работу? Что каждому</w:t>
            </w:r>
            <w:r>
              <w:rPr>
                <w:rFonts w:ascii="Times New Roman" w:hAnsi="Times New Roman" w:cs="Times New Roman"/>
              </w:rPr>
              <w:br/>
              <w:t>из вас поможет успешно справиться с контрольными заданиями?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знания и умения учащихся в освоении учебного материала по теме «Умножение и деле-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ние»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проверят умения выполнять умножение и деление в изученных случаях, решать задачи на умножение, сравнивать выражения, именованные числа, вычислять периметр прямоугольника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отношения к школе; принимают образ «хорошего ученика»; проявляют  этические чувства, прежде всего доброжелательность и эмоционально-нравственную отзывчивость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Урок-соревнование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побеждает в соревнованиях?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</w:t>
            </w:r>
            <w:r>
              <w:rPr>
                <w:rFonts w:ascii="Times New Roman" w:hAnsi="Times New Roman" w:cs="Times New Roman"/>
              </w:rPr>
              <w:br/>
              <w:t>в игровой форме уровень усвоения устных и письменных вычислений с натуральными числами, наличие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умений решать задачи изученных видов и уравнения, работать с геометрическим материалом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Соревнование.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выстраивать и обо-сновывать стратегию успешной иг-ры, использовать знания в практической деятельности,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поиск и выделение необходимой ин-формации из различных источников в разных формах (текст, рисунок, таблица, диаграмма, схема); передавать информацию (устным, письменным способами).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  <w:r>
              <w:rPr>
                <w:rFonts w:ascii="Times New Roman" w:hAnsi="Times New Roman" w:cs="Times New Roman"/>
              </w:rPr>
              <w:br/>
              <w:t>на уроках понятия; обращаться</w:t>
            </w:r>
            <w:r>
              <w:rPr>
                <w:rFonts w:ascii="Times New Roman" w:hAnsi="Times New Roman" w:cs="Times New Roman"/>
              </w:rPr>
              <w:br/>
              <w:t>за помощью; формулировать свои затруднения; договариваться</w:t>
            </w:r>
            <w:r>
              <w:rPr>
                <w:rFonts w:ascii="Times New Roman" w:hAnsi="Times New Roman" w:cs="Times New Roman"/>
              </w:rPr>
              <w:br/>
              <w:t>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мотивацию к учебной деятельности; осуществляют само-оценку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Связь между компонентами </w:t>
            </w:r>
            <w:r>
              <w:rPr>
                <w:rFonts w:ascii="Times New Roman" w:hAnsi="Times New Roman" w:cs="Times New Roman"/>
              </w:rPr>
              <w:br/>
              <w:t xml:space="preserve">и результатом умножения </w:t>
            </w:r>
            <w:r>
              <w:rPr>
                <w:rFonts w:ascii="Times New Roman" w:hAnsi="Times New Roman" w:cs="Times New Roman"/>
                <w:i/>
                <w:iCs/>
              </w:rPr>
              <w:t>(постановка учебной задачи,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связан каждый множитель с произведением? Как получены второе и третье равенства из первого?</w:t>
            </w:r>
          </w:p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</w:t>
            </w:r>
            <w:r>
              <w:rPr>
                <w:rFonts w:ascii="Times New Roman" w:hAnsi="Times New Roman" w:cs="Times New Roman"/>
              </w:rPr>
              <w:br/>
              <w:t>со связью между ком-понентами</w:t>
            </w:r>
            <w:r>
              <w:rPr>
                <w:rFonts w:ascii="Times New Roman" w:hAnsi="Times New Roman" w:cs="Times New Roman"/>
                <w:spacing w:val="-15"/>
              </w:rPr>
              <w:t xml:space="preserve"> и ре</w:t>
            </w:r>
            <w:r>
              <w:rPr>
                <w:rFonts w:ascii="Times New Roman" w:hAnsi="Times New Roman" w:cs="Times New Roman"/>
              </w:rPr>
              <w:t>зульта-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Уравнение. Обратные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использовать связь между компонентами и результатом умножения, решать примеры и задачи на основе этой связи, выполнять зада-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реализации; различать способ и результат действия.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формулировать правило на основе выделения существенных признаков; строить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поиск ее решения)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66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 умножения; учить решать примеры и задачи на основе этой связи; развивать вычислительные навыки, творческое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на развитие творческого мышления.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в устной форме</w:t>
            </w:r>
            <w:r>
              <w:rPr>
                <w:rFonts w:ascii="Times New Roman" w:hAnsi="Times New Roman" w:cs="Times New Roman"/>
              </w:rPr>
              <w:br/>
              <w:t>по предложенному плану.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сотрудничать с соседом по парте; координировать и принимать различные позиции во взаимодействии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 деления, основанный</w:t>
            </w:r>
            <w:r>
              <w:rPr>
                <w:rFonts w:ascii="Times New Roman" w:hAnsi="Times New Roman" w:cs="Times New Roman"/>
              </w:rPr>
              <w:br/>
              <w:t xml:space="preserve">на связи между компонентами </w:t>
            </w:r>
            <w:r>
              <w:rPr>
                <w:rFonts w:ascii="Times New Roman" w:hAnsi="Times New Roman" w:cs="Times New Roman"/>
              </w:rPr>
              <w:br/>
              <w:t xml:space="preserve">и результатом умножения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ли, используя произведение, найти частное? Как найти частное, используя произведение?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учить находить частное по произведению, составлять и решать задачи, обратные заданной, сравнивать выражения, выполнять задания поискового характера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Ребусы.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Обратные задачи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частное по произведению, составлять и решать задачи, обратные заданной, сравнивать выражения, выполнять задания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устанавливать соответствие полученного результата поставленной цели; </w:t>
            </w:r>
            <w:r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устанавливать  причинно-следственные связи; владеть общими приёмами решения задач (выполнять задания</w:t>
            </w:r>
            <w:r>
              <w:rPr>
                <w:rFonts w:ascii="Times New Roman" w:hAnsi="Times New Roman" w:cs="Times New Roman"/>
              </w:rPr>
              <w:br/>
              <w:t>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умножения и деления на 10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74;</w:t>
            </w:r>
            <w:r>
              <w:rPr>
                <w:rFonts w:ascii="Times New Roman" w:hAnsi="Times New Roman" w:cs="Times New Roman"/>
              </w:rPr>
              <w:br/>
              <w:t>р. т., с. 60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может научить человека, не знающего математики, умножать на 10? Как объ-яснить этот приём математически?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 с приёмами умножения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10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 применять приёмы умножения и деления на число 10.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способы вычисления периметра и квадрата; умения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использовани-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деления на число 10; закрепить способы вычисления периметра и квадрата; отработать умения решать задачи на умножение и деление; развивать навыки устного счёта и творческое мышление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решать задачи</w:t>
            </w:r>
            <w:r>
              <w:rPr>
                <w:rFonts w:ascii="Times New Roman" w:hAnsi="Times New Roman" w:cs="Times New Roman"/>
              </w:rPr>
              <w:br/>
              <w:t>на умножение и деление; навыки устного счёта; выполнят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ем материальных объектов).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высказывания; формулировать собственное мнение и позицию;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с величинами: цена, количество, стоимость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стоимость покупки (цену, количество)?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величинами «цена», «количество», «стоимость»; научить решать задачи нового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вида; отработать умения умножать и делить на 10, находить значения буквенных выражений; развивать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величинами «цена», «количество», «стоимость».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решать задачи нового вида.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навыки, умения умножать и делить на 10, находить значения буквенных выражений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</w:t>
            </w:r>
            <w:r>
              <w:rPr>
                <w:rFonts w:ascii="Times New Roman" w:hAnsi="Times New Roman" w:cs="Times New Roman"/>
              </w:rPr>
              <w:br/>
              <w:t>и последовательность действий; осуществлять итоговый и пошаговый контроль по результату.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подводить</w:t>
            </w:r>
            <w:r>
              <w:rPr>
                <w:rFonts w:ascii="Times New Roman" w:hAnsi="Times New Roman" w:cs="Times New Roman"/>
              </w:rPr>
              <w:br/>
              <w:t>под понятие на основе выделения существенных признаков; владеть общими приёмами решения задач</w:t>
            </w:r>
          </w:p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(заданий на основе рисунков и схем, выполненных самостоятельно, заданий с использованием материальных объектов).</w:t>
            </w:r>
          </w:p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взаимодействии; формулировать собственное мнение и позицию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отноше-ния к школе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r>
              <w:rPr>
                <w:rFonts w:ascii="Times New Roman" w:hAnsi="Times New Roman" w:cs="Times New Roman"/>
              </w:rPr>
              <w:br/>
              <w:t xml:space="preserve">на нахождение неизвестного третьего слагаемого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76;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неизвестное третье слагаемое, зная взаимосвязь между компонентами сложения?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рассмотреть решение задач на нахождение неизвестного третьего слагаемого; отработать умения решать задачи с величинами «цена», «количество», «стоимость», умения умножать и делить на 10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Умения: научатся решать задачи на нахождение неизвестного третьего слагаемого.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задачи с величинами «цена», «количество», «стоимость», умения ум-ножать и делить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10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формулировать </w:t>
            </w:r>
            <w:r>
              <w:rPr>
                <w:rFonts w:ascii="Times New Roman" w:hAnsi="Times New Roman" w:cs="Times New Roman"/>
              </w:rPr>
              <w:br/>
              <w:t>и удерживать учебную задачу;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познавательную; выбирать действия в соответствии с поставленной задачей и условиями её реализации.</w:t>
            </w:r>
          </w:p>
          <w:p w:rsidR="009733FB" w:rsidRDefault="009733F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объектов); проводить сравнение, выбирая наиболее эффективный способ решения.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определять общую цель и пути ее достижения; договариваться 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свои поступки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Закрепление. Решение задач </w:t>
            </w:r>
            <w:r>
              <w:rPr>
                <w:rFonts w:ascii="Times New Roman" w:hAnsi="Times New Roman" w:cs="Times New Roman"/>
              </w:rPr>
              <w:br/>
              <w:t xml:space="preserve">и примеров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решать задачи</w:t>
            </w:r>
            <w:r>
              <w:rPr>
                <w:rFonts w:ascii="Times New Roman" w:hAnsi="Times New Roman" w:cs="Times New Roman"/>
              </w:rPr>
              <w:br/>
              <w:t>на нахождение целого по известным частям и части по известным целому и другой части?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навыки умножения и деле-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Неравенство.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умножать и делить на 10, решать задачи изученных видов.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 и уме-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решения; составлять план и последовательность действий; различать способ и результат действия.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создавать и преобразовывать модели и схемы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помощи соученикам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77;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59, 74, 75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на 10, умения решать задачи изученных видов; отрабатывать вычислительные навыки и умения решать уравнения; выполнять задания творческого и поискового характера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решать уравнения; выполнят задания творческого</w:t>
            </w:r>
            <w:r>
              <w:rPr>
                <w:rFonts w:ascii="Times New Roman" w:hAnsi="Times New Roman" w:cs="Times New Roman"/>
              </w:rPr>
              <w:br/>
              <w:t>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решения задач; передавать ин-формацию; устанавливать аналогии.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при выработке общего решения в совместной деятельности;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 xml:space="preserve">и учёт знаний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(к. р. № 5)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78–79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на-учились, изучая тему «Умножение и деле-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ние»?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первичное усвоение учащимися темы «Умножение и деление»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проверят свои умения выполнять умножение</w:t>
            </w:r>
            <w:r>
              <w:rPr>
                <w:rFonts w:ascii="Times New Roman" w:hAnsi="Times New Roman" w:cs="Times New Roman"/>
              </w:rPr>
              <w:br/>
              <w:t>и деление в изученных случаях, решать задачи на ум-ножение, сравнивать выражения,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уравнения, вычис-лять периметр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положительного отноше-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к школе; принимают образ «хорошего ученика»; проявляют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этические чувства, прежде всего доброжелательность и эмоционально-нравственную отзывчивость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Табличное умножение и деление. Умножение числа 2 </w:t>
            </w:r>
            <w:r>
              <w:rPr>
                <w:rFonts w:ascii="Times New Roman" w:hAnsi="Times New Roman" w:cs="Times New Roman"/>
              </w:rPr>
              <w:br/>
              <w:t xml:space="preserve">и на 2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легче запомнить таблицу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числом 2?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рассмотреть табличные случаи умножения числа 2 и на 2 и составить таблицу умножения на 2; за-креплять умение решать задачи; отрабатывать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 парами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рассмотрят табличные случаи умножения числа 2 и на 2.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составлять таблицу умножения на 2.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задачи, применять</w:t>
            </w:r>
            <w:r>
              <w:rPr>
                <w:rFonts w:ascii="Times New Roman" w:hAnsi="Times New Roman" w:cs="Times New Roman"/>
              </w:rPr>
              <w:br/>
              <w:t>в практической деятельности приобре-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речь для регуляции своего действия;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формулировать правило на основе выделения существенных признаков; владеть общими приёмами решения задач (выполнять задания, применяя свойства арифметических действий); использовать (строить)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тенные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таблицы и проверять по таблице.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ставить вопросы; предлагать помощь и сотрудничество;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числа 2 </w:t>
            </w:r>
            <w:r>
              <w:rPr>
                <w:rFonts w:ascii="Times New Roman" w:hAnsi="Times New Roman" w:cs="Times New Roman"/>
              </w:rPr>
              <w:br/>
              <w:t xml:space="preserve">и на 2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составлена таблица в красной рамке?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продолжить практиковать в составлении и заучивании таблицы умножения на 2; учить составлять прямые и обратные задачи по краткой записи и решать их; отрабатывать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Обратные задачи. Уравнение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продолжат учиться составлению и заучиванию таблицы умножения на 2; научатся составлять прямые и обратные задачи по краткой записи и решать их.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отработают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познавательную; вносить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</w:t>
            </w:r>
            <w:r>
              <w:rPr>
                <w:rFonts w:ascii="Times New Roman" w:hAnsi="Times New Roman" w:cs="Times New Roman"/>
                <w:color w:val="000000"/>
              </w:rPr>
              <w:br/>
              <w:t>и его результата.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задания, применяя свойства арифметических действий); использовать (строить) таблицы и проверять по таблице.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деятельности; взаимодействовать (сотрудничать) с соседом по парте, в группе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взаимный контроль; оказывают в со-трудничестве взаимопомощь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Приёмы умножения числа 2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82;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71, 72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Как, используя разные способы и приёмы вычислений, можно найти значение произведения?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рассмотреть способы нахождения табличного произведения с помощью предыдущего и последующего результатов, переместительного свойства умножения и замены умножения сложением; отработать умение решать задачи</w:t>
            </w:r>
            <w:r>
              <w:rPr>
                <w:rFonts w:ascii="Times New Roman" w:hAnsi="Times New Roman" w:cs="Times New Roman"/>
              </w:rPr>
              <w:br/>
              <w:t>на умножение и деление, используя схематический рисунок</w:t>
            </w:r>
            <w:r>
              <w:rPr>
                <w:rFonts w:ascii="Times New Roman" w:hAnsi="Times New Roman" w:cs="Times New Roman"/>
              </w:rPr>
              <w:br/>
              <w:t>или чертёж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рассмотрят способы нахождения табличного произведения с помощью предыдущего и последующего результатов, переместительного свойства умножения и замены умножения сложением.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умение решать задачи на умножение и деление, ис-пользуя схематический рисунок</w:t>
            </w:r>
            <w:r>
              <w:rPr>
                <w:rFonts w:ascii="Times New Roman" w:hAnsi="Times New Roman" w:cs="Times New Roman"/>
              </w:rPr>
              <w:br/>
              <w:t>или чертёж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составлять план и последовательность действий.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(заданий на основе использования свойств арифметических действий, на основе рисунков и схем, выполненных самостоятельно).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контроль; оказывать </w:t>
            </w:r>
            <w:r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Проявляют уважительное отношение к иному мнению;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</w:t>
            </w:r>
            <w:r>
              <w:rPr>
                <w:rFonts w:ascii="Times New Roman" w:hAnsi="Times New Roman" w:cs="Times New Roman"/>
              </w:rPr>
              <w:br/>
              <w:t xml:space="preserve">на 2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из примера</w:t>
            </w:r>
            <w:r>
              <w:rPr>
                <w:rFonts w:ascii="Times New Roman" w:hAnsi="Times New Roman" w:cs="Times New Roman"/>
              </w:rPr>
              <w:br/>
              <w:t>на умножение составить два примера</w:t>
            </w:r>
            <w:r>
              <w:rPr>
                <w:rFonts w:ascii="Times New Roman" w:hAnsi="Times New Roman" w:cs="Times New Roman"/>
              </w:rPr>
              <w:br/>
              <w:t>на деление?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помочь учащимся составить таблицу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Делимое.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Делитель.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составят таблицу деления на 2 на основе связи между компонентами действия умножения; научатся ре-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 xml:space="preserve">выделять и формулировать то, что уже усвоено </w:t>
            </w:r>
            <w:r>
              <w:rPr>
                <w:rFonts w:ascii="Times New Roman" w:hAnsi="Times New Roman" w:cs="Times New Roman"/>
                <w:color w:val="000000"/>
              </w:rPr>
              <w:br/>
              <w:t>и что еще нужно усвоить; определять качество и уровень усвоения.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деления на 2 на основе связи между компонентами действия умножения; учить решать задачи на деление; формировать вычислительные навыки; развивать математическую смекалку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шать задачи на 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вычислительные навыки, выполнят задания на развитие математической смекалки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объектов); формулировать правило на основе выделения существенных признаков.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</w:rPr>
              <w:t xml:space="preserve">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>и познавательных задач; предлагать помощь и сотрудничество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ти учебной деятельности;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Деление на 2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из примера</w:t>
            </w:r>
            <w:r>
              <w:rPr>
                <w:rFonts w:ascii="Times New Roman" w:hAnsi="Times New Roman" w:cs="Times New Roman"/>
              </w:rPr>
              <w:br/>
              <w:t>на умножение составить два примера</w:t>
            </w:r>
            <w:r>
              <w:rPr>
                <w:rFonts w:ascii="Times New Roman" w:hAnsi="Times New Roman" w:cs="Times New Roman"/>
              </w:rPr>
              <w:br/>
              <w:t>на деление?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закреплять табличные случаи умножения и деления с числом 2; отрабатывать умения решать задачи на основной смысл умножения и деления; повторить способы решения задач на сложение и вычитание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Квадрат.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табличные случаи умножения и деления с числом 2, умения решать задачи на основной смысл умножения и деления; должны уметь решать задачи на сложение</w:t>
            </w:r>
            <w:r>
              <w:rPr>
                <w:rFonts w:ascii="Times New Roman" w:hAnsi="Times New Roman" w:cs="Times New Roman"/>
              </w:rPr>
              <w:br/>
              <w:t>и вычитание известными способами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или результатам выполнения задания.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самостоятельно выделять и формулировать познавательную цель; </w:t>
            </w:r>
            <w:r>
              <w:rPr>
                <w:rFonts w:ascii="Times New Roman" w:hAnsi="Times New Roman" w:cs="Times New Roman"/>
              </w:rPr>
              <w:t>создавать и преобразовывать модели и схемы для решения текстовых задач.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ставить вопросы; формулировать свои затруднения;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Принимают образ «хорошего ученика»;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Закрепление. Решение примеров и задач изученных видов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при умножении числа 2 и на 2 получаются одинаковые ответы?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табличные случаи умножения и деления с числом 2; отрабатывать навык решения задач на основной смысл действий умножения и деления; учить использовать рациональные приёмы вычислений, сравнивать именованные числа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применять табличные случаи умножения и деления с числом 2, использовать рациональные приёмы вычислений, сравнивать именованные числа.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навык решения задач на основной смысл действий умножения и деления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сравнивать способ действия и его результат с заданным эталоном с целью обнаружения отклонений и отличий от эталона;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</w:t>
            </w:r>
            <w:r>
              <w:rPr>
                <w:rFonts w:ascii="Times New Roman" w:hAnsi="Times New Roman" w:cs="Times New Roman"/>
              </w:rPr>
              <w:br/>
              <w:t>по исправлению допущенных ошибок.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(заданий на основе рисунков и схем, выполненных самостоятельно, заданий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осуществлять взаимный контроль; оказывать</w:t>
            </w:r>
            <w:r>
              <w:rPr>
                <w:rFonts w:ascii="Times New Roman" w:hAnsi="Times New Roman" w:cs="Times New Roman"/>
              </w:rPr>
              <w:br/>
              <w:t>в сотрудничестве взаимопомощь;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навыки сотрудничества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разных ситуациях, умение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создавать конфликтов и находить выходы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 ситуаций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</w:t>
            </w:r>
            <w:r>
              <w:rPr>
                <w:rFonts w:ascii="Times New Roman" w:hAnsi="Times New Roman" w:cs="Times New Roman"/>
              </w:rPr>
              <w:br/>
              <w:t>по теме «Табличное умножение и деление»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86–89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закрепить табличные случаи умножения и деления с числом 2, знания математических терминов; отрабатывать навык решения задач на ос-новной смысл действий умножения и деления; учить использовать рациональные приёмы вычислений, сравнивать именованные числа, находить значение буквенных выражений, выполнять задания творческого и поискового характера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повторят значение математических терминов. </w:t>
            </w: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применять табличные случаи умножения и деления с числом 2, использовать рациональные приёмы вычислений, сравнивать именованные числа, находить значение буквенных выражений.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отработают навык решения задач на основной смысл действий умножения и деления; выполнят задания творческого</w:t>
            </w:r>
            <w:r>
              <w:rPr>
                <w:rFonts w:ascii="Times New Roman" w:hAnsi="Times New Roman" w:cs="Times New Roman"/>
              </w:rPr>
              <w:br/>
              <w:t>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формулировать</w:t>
            </w:r>
            <w:r>
              <w:rPr>
                <w:rFonts w:ascii="Times New Roman" w:hAnsi="Times New Roman" w:cs="Times New Roman"/>
              </w:rPr>
              <w:br/>
              <w:t>и удерживать учебную задачу; применять установленные правила</w:t>
            </w:r>
            <w:r>
              <w:rPr>
                <w:rFonts w:ascii="Times New Roman" w:hAnsi="Times New Roman" w:cs="Times New Roman"/>
              </w:rPr>
              <w:br/>
              <w:t xml:space="preserve">в планировании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предвидеть уровень усвоения знаний, его временных характеристик.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осуществлять рефлексию способов и условий действий; </w:t>
            </w:r>
            <w:r>
              <w:rPr>
                <w:rFonts w:ascii="Times New Roman" w:hAnsi="Times New Roman" w:cs="Times New Roman"/>
              </w:rPr>
              <w:t>классифицировать по заданным критериям; устанавливать аналогии.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проявлять активность во взаимодействии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</w:rPr>
              <w:t>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 xml:space="preserve">и познавательных задач;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Приобретают начальные навыки адаптации в динамично изменяющемся мире; </w:t>
            </w:r>
            <w:r>
              <w:rPr>
                <w:rFonts w:ascii="Times New Roman" w:hAnsi="Times New Roman" w:cs="Times New Roman"/>
                <w:color w:val="000000"/>
              </w:rPr>
              <w:t>адекватне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Промежуточная аттестация. Контрольная работа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нужно повторять таблицу умножения и деления?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закрепить зна-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применять в практической деятельности полученные зна-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частных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86–89;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59–60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таблицы умноже-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и деления на 2; отработать умения решать задачи и примеры изученных видов; учить находить периметр многоугольников, выполнять чертежи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Схематический чертёж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таблицы умно-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жения и деления на 2, находить периметр многоугольников, выполнять чертежи.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задачи и примеры изученных 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строить объяс-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нение в устной форме по предложенному плану; выполнять действия по заданному алгоритму; строить логическую цепь рассуждений.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деятельности; определять общую цель и пути ее достижения;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 в оказа-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нии помощи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числа 3 </w:t>
            </w:r>
            <w:r>
              <w:rPr>
                <w:rFonts w:ascii="Times New Roman" w:hAnsi="Times New Roman" w:cs="Times New Roman"/>
              </w:rPr>
              <w:br/>
              <w:t xml:space="preserve">и на 3 </w:t>
            </w:r>
            <w:r>
              <w:rPr>
                <w:rFonts w:ascii="Times New Roman" w:hAnsi="Times New Roman" w:cs="Times New Roman"/>
                <w:i/>
                <w:iCs/>
              </w:rPr>
              <w:t>(освоение нового материала)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легче запомнить таблицу умножения и деления с числом 3?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рассмотреть табличные случаи умножения числа 3 и на 3 и составить таблицу умножения на 3, закреплять умения решать задачи, отрабатывать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рассмотрят табличные случаи умножения числа 3 и на 3.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составлять таблицу умножения на 3.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задачи, применять</w:t>
            </w:r>
            <w:r>
              <w:rPr>
                <w:rFonts w:ascii="Times New Roman" w:hAnsi="Times New Roman" w:cs="Times New Roman"/>
              </w:rPr>
              <w:br/>
              <w:t>в практической деятельности приобретенные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формулировать правило на основе выделения существенных признаков; владеть общими приёмами решения задач (заданий на основе применения свойств арифметических действий); использовать (строить) таблицы и проверять</w:t>
            </w:r>
            <w:r>
              <w:rPr>
                <w:rFonts w:ascii="Times New Roman" w:hAnsi="Times New Roman" w:cs="Times New Roman"/>
              </w:rPr>
              <w:br/>
              <w:t>по таблице.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начальные навыки адаптации в динамично изменяющемся мире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вопросы; предлагать помощь и сотрудничество; осуществлять взаимный контроль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числа 3 </w:t>
            </w:r>
            <w:r>
              <w:rPr>
                <w:rFonts w:ascii="Times New Roman" w:hAnsi="Times New Roman" w:cs="Times New Roman"/>
              </w:rPr>
              <w:br/>
              <w:t xml:space="preserve">и на 3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91;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67, 68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составлена таблица в красной рамке?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продолжать составлять таблицу умножения числа 3 и на 3, отрабатывать умения решать задачи на умножение и составлять обратные задачи, повторить связь между компонентами действия умножения, отрабатывать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Множитель.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Обратные задачи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и навыки: продолжат учиться составлению таблиц умножения числа 3 и на 3; отработают умения решать задачи на ум-ножение и составлять обратные задачи; должны уметь объяснять связь ме-жду компонентами действия умножения, применять</w:t>
            </w:r>
            <w:r>
              <w:rPr>
                <w:rFonts w:ascii="Times New Roman" w:hAnsi="Times New Roman" w:cs="Times New Roman"/>
              </w:rPr>
              <w:br/>
              <w:t>в практической деятельности приобретенные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вносить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его результата.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на основе применения свойств арифметических действий); использовать (строить) таблицы и проверять по таблице.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деятельности; взаимодействовать (сотрудничать) с соседом по парте, в группе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взаимный контроль; оказывают в со-трудничестве взаимопомощь;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</w:t>
            </w:r>
            <w:r>
              <w:rPr>
                <w:rFonts w:ascii="Times New Roman" w:hAnsi="Times New Roman" w:cs="Times New Roman"/>
              </w:rPr>
              <w:br/>
              <w:t xml:space="preserve">на 3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получается пример на умножение </w:t>
            </w:r>
            <w:r>
              <w:rPr>
                <w:rFonts w:ascii="Times New Roman" w:hAnsi="Times New Roman" w:cs="Times New Roman"/>
              </w:rPr>
              <w:br/>
              <w:t>и два примера на деление из примера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делением на 3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92;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умножение с числом 3?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делением на 3; отрабатывать умения решать задачи с величинами «цена», «количество», стоимость» 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составлять обратные задачи; совершенствовать вычислительные навыки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выполнять задания творческого и поискового характера.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умения решать задачи с величинами «цена», «количество», стоимость» и составлять обратные задачи; должны уметь применять в практической деятельности приобретенные вычислительные навыки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что еще нужно усвоить; определять качество и уровень усвоения.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объектов); формулировать правило на основе выделения существенных признаков.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>
              <w:rPr>
                <w:rFonts w:ascii="Times New Roman" w:hAnsi="Times New Roman" w:cs="Times New Roman"/>
              </w:rPr>
              <w:t>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задач; предлагать помощь и сотрудничество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критериев успешности учебной деятельности;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Деление </w:t>
            </w:r>
            <w:r>
              <w:rPr>
                <w:rFonts w:ascii="Times New Roman" w:hAnsi="Times New Roman" w:cs="Times New Roman"/>
              </w:rPr>
              <w:br/>
              <w:t xml:space="preserve">на 3 </w:t>
            </w: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93;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67, 76, 78, 80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продолжить работу над заучиванием таблицы деления на 3 с опорой на таблицу умножения на 3; отрабатывать умение задавать вопрос по условию задачи и решать её; формировать вычислительные навыки письменного сложения и вычитания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Равенство.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Килограмм.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продолжат работу над за-учиванием таблицы деления на 3</w:t>
            </w:r>
            <w:r>
              <w:rPr>
                <w:rFonts w:ascii="Times New Roman" w:hAnsi="Times New Roman" w:cs="Times New Roman"/>
              </w:rPr>
              <w:br/>
              <w:t>с опорой на таблицу умножения на 3.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умение задавать вопрос по условию задачи и решать её, вычислительные навыки письменного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или результатам выполнения задания.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самостоятельно выделять и формулировать познавательную цель; </w:t>
            </w:r>
            <w:r>
              <w:rPr>
                <w:rFonts w:ascii="Times New Roman" w:hAnsi="Times New Roman" w:cs="Times New Roman"/>
              </w:rPr>
              <w:t>создавать и преобразовывать модели и схемы для решения текстовых задач.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ставить вопросы; формулировать свои затруднения;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Принимают образ «хорошего ученика»; </w:t>
            </w:r>
            <w:r>
              <w:rPr>
                <w:rFonts w:ascii="Times New Roman" w:hAnsi="Times New Roman" w:cs="Times New Roman"/>
                <w:color w:val="000000"/>
              </w:rPr>
              <w:t>адекватно понимают причины успешности/неуспешности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проверкой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сложения и вычитания с проверкой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before="30" w:after="3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Закрепление. Решение примеров и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(решение частных задач)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выполнить деление, зная взаимосвязь между компонентами действия умножения?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закрепить знание таблицы умножения и деления на 2 </w:t>
            </w:r>
            <w:r>
              <w:rPr>
                <w:rFonts w:ascii="Times New Roman" w:hAnsi="Times New Roman" w:cs="Times New Roman"/>
              </w:rPr>
              <w:br/>
              <w:t>и 3; практиковать в решении задач на умножение и деление, простых и составных задач изученных видов; формировать вычислительные навыки и навыки решения уравнений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Делимое.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Ломаная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закрепят знание таблицы ум-ножения и деления на 2 и 3.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должны уметь решать задачи на умножение</w:t>
            </w:r>
            <w:r>
              <w:rPr>
                <w:rFonts w:ascii="Times New Roman" w:hAnsi="Times New Roman" w:cs="Times New Roman"/>
              </w:rPr>
              <w:br/>
              <w:t>и деление, простые и составные задачи изученных видов; отработают вычислительные навыки и навыки решения уравнений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установленные правила в планировании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предвидеть уровень усвоения знаний, его временных характеристик;</w:t>
            </w:r>
            <w:r>
              <w:rPr>
                <w:rFonts w:ascii="Times New Roman" w:hAnsi="Times New Roman" w:cs="Times New Roman"/>
              </w:rPr>
              <w:t xml:space="preserve"> различать способ и результат действия.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на основе применения свойств арифметических действий); использовать (строить) таблицы и проверять по таблице.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ставить вопросы; обращаться за помощью; оказывать в сотрудничестве взаимопомощь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Проявляют готовность и способность к саморазвитию, внутреннюю позицию школьника на основе положительного отношения</w:t>
            </w:r>
          </w:p>
          <w:p w:rsidR="009733FB" w:rsidRDefault="009733FB">
            <w:pPr>
              <w:pStyle w:val="ParagraphStyle"/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школе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95–99;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4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ос-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новной смысл умножения и деления; отрабатывать умения решать задачи различных видов, вычислительные навыки; практиковать в выполнении зада-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Делимое.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Делитель.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Частное.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повторят основной смысл умножения и деления.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задачи различных видов, вычислительные навыки; выполнят задания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контролировать свою деятельность по ходу или результатам выполнения задания.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проводить сравнение, сериацию, классификацию, выбирая наиболее эффективный способ решения; владеть общими приёмами решения задач (заданий на основе рисунков и схем, выполненных самостоятельно).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Воспринимают социальную компетентность как готовность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 решению моральных дилемм; ус-тойчиво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ний с геометрическим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геометрическим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задавать вопросы, необходимые для организации собственной деятельности</w:t>
            </w:r>
            <w:r>
              <w:rPr>
                <w:rFonts w:ascii="Times New Roman" w:hAnsi="Times New Roman" w:cs="Times New Roman"/>
              </w:rPr>
              <w:br/>
              <w:t xml:space="preserve">и сотрудничества с партнёром; строить понятные для партнёра высказывания; прогнозировать возникновение конфликтов при наличии разных точек зрения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следуют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поведении социальным нормам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>и учёт знаний по теме «Табличное умножение и деление»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(к. р. № 7)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У.,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100–101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нужно писать контрольную работу? Что необходимо для успешного выполнения всех заданий контрольной работы?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проверить усвоение знаний таблицы умножения на 2 и 3, сформированность вычислительных навыков, умения решать простые и составные задачи изученных ви-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Чертежи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покажут  качество (уровень) усвоения таблицы умножения на 2</w:t>
            </w:r>
            <w:r>
              <w:rPr>
                <w:rFonts w:ascii="Times New Roman" w:hAnsi="Times New Roman" w:cs="Times New Roman"/>
              </w:rPr>
              <w:br/>
              <w:t>и 3; продемонстрируют сформированность вычислительных навыков, умений решать простые и составные задачи изученных видов, сравнивать выражения, решать уравнения, выпол-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Сохраняют внутреннюю позицию школьника на ос-нове положительного отношения к школе; принимают образ «хорошего ученика»; проявляют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дов, сравнивать выражения, решать уравнения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нять чертежи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этические чувства, прежде всего доброжелательность и эмоционально-нравственную отзывчивость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  <w:p w:rsidR="009733FB" w:rsidRPr="009733FB" w:rsidRDefault="009733FB" w:rsidP="009733FB">
            <w:r>
              <w:t>128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за год. Нумерация чисел от 1 до 100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102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 в курсе математики во 2 классе?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повторить уст-ные приёмы сложения и вычитания</w:t>
            </w:r>
            <w:r>
              <w:rPr>
                <w:rFonts w:ascii="Times New Roman" w:hAnsi="Times New Roman" w:cs="Times New Roman"/>
              </w:rPr>
              <w:br/>
              <w:t>в пределах 100; закрепить умения решать задачи изученных видов, чертить отрезки заданной длины, преобразовывать величины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Нумерация.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Однозначные числа.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Двузначные числа.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Величины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повторят устные приёмы сложения и вычитания в пределах 100.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отработают умения решать задачи изученных видов, чертить отрезки заданной длины, преобразовывать величины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соответствие полученного результата поставленной цели; выделять</w:t>
            </w:r>
            <w:r>
              <w:rPr>
                <w:rFonts w:ascii="Times New Roman" w:hAnsi="Times New Roman" w:cs="Times New Roman"/>
                <w:color w:val="000000"/>
              </w:rPr>
              <w:br/>
              <w:t>и формулировать то, что уже усвоено и что еще нужно усвоить; определять качество и уровень усвоения.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(строить) таблицы и проверять</w:t>
            </w:r>
            <w:r>
              <w:rPr>
                <w:rFonts w:ascii="Times New Roman" w:hAnsi="Times New Roman" w:cs="Times New Roman"/>
              </w:rPr>
              <w:br/>
              <w:t>по таблице; выполнять действия по заданному алгоритму.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деятельности; формулировать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22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Повторение изученного за год. Числовые</w:t>
            </w:r>
            <w:r>
              <w:rPr>
                <w:rFonts w:ascii="Times New Roman" w:hAnsi="Times New Roman" w:cs="Times New Roman"/>
              </w:rPr>
              <w:br/>
              <w:t xml:space="preserve">и буквенные выражения </w:t>
            </w:r>
            <w:r>
              <w:rPr>
                <w:rFonts w:ascii="Times New Roman" w:hAnsi="Times New Roman" w:cs="Times New Roman"/>
                <w:i/>
                <w:iCs/>
              </w:rPr>
              <w:t>(обоб-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найти значение выражения?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и за-крепить знания  уст-ной и письменной нумерации двузначных чисел в пределах 100,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записывать</w:t>
            </w:r>
            <w:r>
              <w:rPr>
                <w:rFonts w:ascii="Times New Roman" w:hAnsi="Times New Roman" w:cs="Times New Roman"/>
              </w:rPr>
              <w:br/>
              <w:t>и решать числовые</w:t>
            </w:r>
            <w:r>
              <w:rPr>
                <w:rFonts w:ascii="Times New Roman" w:hAnsi="Times New Roman" w:cs="Times New Roman"/>
              </w:rPr>
              <w:br/>
              <w:t>и буквенные выражения, решать задачи изученных видов; продолжать работать с геометрическим материалом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Числовые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Буквенные выражения.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выражения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и закрепят знания устной и письменной нумерации двузначных чисел в пределах 100,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записывать</w:t>
            </w:r>
            <w:r>
              <w:rPr>
                <w:rFonts w:ascii="Times New Roman" w:hAnsi="Times New Roman" w:cs="Times New Roman"/>
              </w:rPr>
              <w:br/>
              <w:t>и решать числовые и буквенные выражения, задачи изученных видов, работать с геометрическим материалом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формировать адекватную самооценку в соответствии с правильностью выпол-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нения заданий.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Сохраняют внутреннюю позицию школьника на ос-нове положительно-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 отношения к школе; принимают образ «хорошего ученика»; проявляют  этические чувства, прежде всего доброжелательность и эмоционально-нравственную отзывчивость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3B22C7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  <w:p w:rsidR="003B22C7" w:rsidRPr="003B22C7" w:rsidRDefault="003B22C7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за год. Равенства, неравенства, уравнения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103;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т., с. 62,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74, 80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доказать, что равенство или неравенство верно?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повторить чтение, составление, запись и решение верных равенств и неравенств, приёмы уст-ных и письменных вычислений, умения решать уравнения, задачи изученных видов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Равенства, неравенства, уравнения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чтение, составление, запись и решение верных равенств и неравенств, приёмы устных и письменных вычислений; отработают умения решать уравнения, задачи изученных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оценки и учёта сделанных ошибок;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соответствие полученного результата поставленной цели.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владеть общими приёмами решения задач (выполнять задания с использованием материальных объектов; на основе применения свойств арифметических действий; на основе рисунков и схем, выполненных самостоятельно); пользоваться таблицами (составлять их) и проверять по таблице.</w:t>
            </w:r>
          </w:p>
          <w:p w:rsidR="009733FB" w:rsidRDefault="009733FB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формулировать свои затруднения; предлагать помощь и сотрудничество; строить монологическое высказывание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3B22C7" w:rsidRDefault="003B22C7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за год. Сложение и вычитание.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необходимо знать свойства сложения?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повторить названия компонентов действий сложения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Вычитание.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Рациональный способ.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названия компонентов действий сложения и вычитания, взаимосвязь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со-трудничества с партнёром; оказывать в сотрудничестве взаимопомощь; разрешать конфликты на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познавательную инициативу в оказании помо-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сложения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104–105;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 т., с. 70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вычитания, взаимо-связь между компонентами сложения и вычитания, правила порядка выполнения действий, приёмы устных и письменных вычислений, решение текстовых задач арифметическим способом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Компоненты сложения и вычитания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 компонентами сложения и вычитания, правила порядка выполнения действий, приёмы устных и письменных вычислений, решение текстовых задач арифметическим способом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основе учёта интересов и позиций всех участников; </w:t>
            </w:r>
            <w:r>
              <w:rPr>
                <w:rFonts w:ascii="Times New Roman" w:hAnsi="Times New Roman" w:cs="Times New Roman"/>
                <w:color w:val="000000"/>
              </w:rPr>
              <w:t xml:space="preserve">стабилизировать  эмоциональное состояние для решения различных задач; </w:t>
            </w:r>
            <w:r>
              <w:rPr>
                <w:rFonts w:ascii="Times New Roman" w:hAnsi="Times New Roman" w:cs="Times New Roman"/>
              </w:rPr>
              <w:t xml:space="preserve">осуществлять итоговый и пошаговый контроль по результату; </w:t>
            </w:r>
            <w:r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(выполнять задания с использованием материальных объектов); строить объяснение в устной форме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предложенному плану; выполнять действия 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партнёром; оказывать в сотрудничестве взаимопомощь; разрешать конфликты на ос-нове учёта интересов и позиций всех участников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 соученикам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3B22C7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  <w:p w:rsidR="003B22C7" w:rsidRDefault="003B22C7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за год. Свойства 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можно изменить в задаче, чтобы она решалась по-другому?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повторить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Вычитание.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сложения.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названия компонентов действий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понимать учебную задачу данного урока и стремиться её выполнить; оценивать правильность (неправильность)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образ «хорошего ученика»; 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сложения. Решение задач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104– 105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компонентов действий сложения и вычитания, взаимосвязь между компонентами сложения и вычитания, правила порядка выполнения действий, приёмы устных и письменных вычислений, решение текстовых задач арифметическим способом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Рациональный способ.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Компоненты сложения и вычитания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сложения и вычитания, взаимосвязь между компонентами сложения и вычитания, правила порядка выполнения действий, приёмы устных и письменных вычислений, решение текстовых задач арифметическим способом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предложенных ответов; формировать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помощью;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 этические чувства, прежде всего доброжелательность и эмоционально-нравственную отзывчивость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3B22C7" w:rsidRDefault="003B22C7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Таблица сложения. Решение задач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105– 108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Какие правила </w:t>
            </w:r>
            <w:r>
              <w:rPr>
                <w:rFonts w:ascii="Times New Roman" w:hAnsi="Times New Roman" w:cs="Times New Roman"/>
              </w:rPr>
              <w:br/>
              <w:t>и свойства сложения можно использовать при решении примеров?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письменные и устные вычисления сложения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вычитания натуральных чисел, свойства арифметических действий, закрепить умения решать задачи различных видов, уравнения, находить периметр многоугольников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Вычитание.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Чертёж.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Многоугольники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и закрепят письменные и устные вычисления сложения и вычитания натуральных чисел, свойства арифметических действий, умения решать задачи различных видов, уравнения, находить периметр многоугольников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</w:t>
            </w:r>
            <w:r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выполнять дей-ствия по заданному алгоритму; строить логическую цепь рассуждений; проводить сравнение, сериацию, классификацию, выбирая наиболее эффективный способ решения или верное решение.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осуществлять взаимный контроль; аргументировать свою позицию и координировать её с позициями партнёров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навыки сотрудничества в разных ситуациях, умение не создавать конфликтов и находить выходы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спорных ситуаций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сотрудничестве при выработке общего решения в совместной деятельности; прогнозировать возникновение конфликтов при наличии разных точек зрения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3B22C7" w:rsidRDefault="009733FB" w:rsidP="003B22C7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B22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br/>
              <w:t xml:space="preserve">и учёт знаний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(к. р. № 8)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110– 111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узнали? Чему на-учились за год?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оценить сформированность вычисли-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тельных навыков, наличие умений решать простые и составные задачи, сравнивать числовые выражения и именованные числа, решать уравнения, вычислять периметр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Именованные числа.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Уравнение.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>проверят и оценят сформированность вычислительных навыков, наличие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умений решать про-стые и составные задачи, сравнивать числовые выражения и именованные числа, решать уравнения, вычислять периметр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понимать учебную задачу данного урока и стремиться её выполнить; оценивать правильность (неправильность) предложенных ответов; формиро-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вать адекватную самооценку в соответствии с правильностью выполнения заданий.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выполнять задания учебника; </w:t>
            </w:r>
            <w:r>
              <w:rPr>
                <w:rFonts w:ascii="Times New Roman" w:hAnsi="Times New Roman" w:cs="Times New Roman"/>
                <w:color w:val="000000"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t>общие приёмы решения задач.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вопросы; обращаться за помощью, формулировать свои затруднения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Сохрняют внутренняяюю позицию школьника на ос-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нове положительного отношения к школе; принимают образ «хорошего ученика»; проявляют  этические чувства, прежде всего доброжелательность и эмоционально-нравственную отзывчивость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  <w:t>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2C7" w:rsidRDefault="003B22C7" w:rsidP="003B22C7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  <w:p w:rsidR="009733FB" w:rsidRPr="003B22C7" w:rsidRDefault="003B22C7" w:rsidP="003B22C7">
            <w:r>
              <w:t>138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2C7" w:rsidRDefault="003B22C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за год. Решение задач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105– 108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можно записать решение задачи?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создать оптимальные условия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повторения умений решать задачи различных видов, составлять обратные задачи, изменять содержание задач, меры массы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объёма, приёмы письменных вычислений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Обратная задача.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Чертёж.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Схема.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Краткая запись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 xml:space="preserve"> повторят умения решать задачи различных видов, составлять обратные задачи, изменять содержание задач, меры массы и объёма, приёмы письменных вычислений;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должны уметь выполнять задания творческого и поискового характера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соответствие полученного результата поставленной цели; выделять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формулировать то, что уже усвоено и что еще нужно усвоить; определять качество и уровень усвоения.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</w:t>
            </w:r>
            <w:r>
              <w:rPr>
                <w:rFonts w:ascii="Times New Roman" w:hAnsi="Times New Roman" w:cs="Times New Roman"/>
              </w:rPr>
              <w:br/>
              <w:t>(строить) таблицы; проверять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таблице; выполнять действия 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заданному алгоритму.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деятельности; </w:t>
            </w:r>
            <w:r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само-оценку</w:t>
            </w:r>
          </w:p>
          <w:p w:rsidR="009733FB" w:rsidRDefault="009733FB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критериев успешности учебной деятельности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3B22C7" w:rsidRDefault="009733FB" w:rsidP="003B22C7">
            <w:pPr>
              <w:pStyle w:val="ParagraphStyle"/>
              <w:spacing w:line="264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B22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 изученного в курсе математики во 2 классе. Единицы длины. Геометрические фигуры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систе-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отличать геометрические фигуры друг от друга?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повторить геометрические фигуры, изученные за год; развивать умения моделировать фигуры на бумаге с разлиновкой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клетку (с помощью линейки и от руки), 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Геометрические фигуры.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длины.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Чертёж.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Углы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Знания, умения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навыки:</w:t>
            </w:r>
            <w:r>
              <w:rPr>
                <w:rFonts w:ascii="Times New Roman" w:hAnsi="Times New Roman" w:cs="Times New Roman"/>
              </w:rPr>
              <w:t xml:space="preserve"> повторят названия геометрических фигур, изученных за год; выполнят моделирование фигур на бумаге с разлиновкой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клетку (с помощью линейки и от руки), вычисления 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</w:rPr>
              <w:t xml:space="preserve"> сравнивать способ действия и его результат с заданным эталоном с целью обнаружения отклонений и отличий от эталона;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исправлению допущенных ошибок.</w:t>
            </w:r>
          </w:p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владеть общими приёмами решения задач 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Приобретают навыки сотрудничества в разных ситуациях, умение не создавать конфликтов и находить выходы из</w:t>
            </w:r>
          </w:p>
        </w:tc>
      </w:tr>
    </w:tbl>
    <w:p w:rsidR="009733FB" w:rsidRDefault="009733FB" w:rsidP="009733FB">
      <w:pPr>
        <w:pStyle w:val="ParagraphStyle"/>
        <w:spacing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525"/>
        <w:gridCol w:w="1412"/>
        <w:gridCol w:w="2480"/>
        <w:gridCol w:w="1907"/>
        <w:gridCol w:w="2193"/>
        <w:gridCol w:w="3756"/>
        <w:gridCol w:w="1368"/>
      </w:tblGrid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ind w:right="-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матизация знаний)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У., с. 109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вычислять периметр многоугольников; за-крепить умения преобразовывать единицы длины, решать задачи различных видов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периметра много-угольников; должны уметь преобразовывать единицы длины, решать задачи различных видов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(заданий на основе рисунков и схем, выполненных самостоятельно, заданий на основе использования свойств арифметических действий).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осуществлять взаимный контроль, оказывать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сотрудничестве взаимопомощь; задавать вопросы, необходимые для организации собственной дея-тельности и сотрудничества с партнёром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спорных ситуаций</w:t>
            </w:r>
          </w:p>
        </w:tc>
      </w:tr>
      <w:tr w:rsidR="009733FB">
        <w:trPr>
          <w:trHeight w:val="240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Pr="003B22C7" w:rsidRDefault="009733FB" w:rsidP="003B22C7">
            <w:pPr>
              <w:pStyle w:val="ParagraphStyle"/>
              <w:spacing w:line="225" w:lineRule="auto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22C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Математический КВН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(рефлексия деятельности)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условия необходимы для достижения высоких результатов?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проверить полученные знания и уровень их усвоения у учащихся за курс математики 2 класса в игровой и соревновательной форме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КВН.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задачи. Ребусы.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Кроссворды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 и навыки:</w:t>
            </w:r>
            <w:r>
              <w:rPr>
                <w:rFonts w:ascii="Times New Roman" w:hAnsi="Times New Roman" w:cs="Times New Roman"/>
              </w:rPr>
              <w:t xml:space="preserve"> научатся выполнять задания творческого и поискового характера, работать согласованно в командах, обосновывать свои ответы, применять знания и способы действий в изменённых условиях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удерживать учебную задачу; применять установленные правила в планировании способа решения.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 и выделение необходимой ин-формации из различных источников в разных формах (текст, рисунок, таблица, диаграмма, схема); передавать информацию (устным, письменным способами).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составлять вопросы, используя изученные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 понятия; обращаться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помощью, формулировать свои затруднения; договариваться 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распределении функций и ролей в совместной деятельности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мотивацию учебной деятельности; осуществляют само-оценку н</w:t>
            </w:r>
          </w:p>
          <w:p w:rsidR="009733FB" w:rsidRDefault="009733FB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основе критериев успешности учебной деятельности</w:t>
            </w:r>
          </w:p>
        </w:tc>
      </w:tr>
    </w:tbl>
    <w:p w:rsidR="009733FB" w:rsidRDefault="009733FB" w:rsidP="009733FB">
      <w:pPr>
        <w:pStyle w:val="ParagraphStyle"/>
        <w:spacing w:line="225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9733FB" w:rsidRP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9733FB" w:rsidRPr="007F579A" w:rsidRDefault="009733FB" w:rsidP="009733FB">
      <w:pPr>
        <w:ind w:left="-142" w:right="-284"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733FB" w:rsidRPr="007F579A" w:rsidSect="004E1B4D">
      <w:pgSz w:w="11906" w:h="16838"/>
      <w:pgMar w:top="1134" w:right="50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C4A" w:rsidRDefault="00420C4A" w:rsidP="009733FB">
      <w:pPr>
        <w:spacing w:after="0" w:line="240" w:lineRule="auto"/>
      </w:pPr>
      <w:r>
        <w:separator/>
      </w:r>
    </w:p>
  </w:endnote>
  <w:endnote w:type="continuationSeparator" w:id="1">
    <w:p w:rsidR="00420C4A" w:rsidRDefault="00420C4A" w:rsidP="0097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3FB" w:rsidRDefault="000175B9">
    <w:pPr>
      <w:pStyle w:val="a5"/>
      <w:jc w:val="center"/>
    </w:pPr>
    <w:fldSimple w:instr=" PAGE   \* MERGEFORMAT ">
      <w:r w:rsidR="009733FB">
        <w:rPr>
          <w:noProof/>
        </w:rPr>
        <w:t>16</w:t>
      </w:r>
    </w:fldSimple>
  </w:p>
  <w:p w:rsidR="009733FB" w:rsidRDefault="009733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C4A" w:rsidRDefault="00420C4A" w:rsidP="009733FB">
      <w:pPr>
        <w:spacing w:after="0" w:line="240" w:lineRule="auto"/>
      </w:pPr>
      <w:r>
        <w:separator/>
      </w:r>
    </w:p>
  </w:footnote>
  <w:footnote w:type="continuationSeparator" w:id="1">
    <w:p w:rsidR="00420C4A" w:rsidRDefault="00420C4A" w:rsidP="00973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5F336E"/>
    <w:multiLevelType w:val="multilevel"/>
    <w:tmpl w:val="A32C71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6E7655"/>
    <w:multiLevelType w:val="multilevel"/>
    <w:tmpl w:val="DD3E1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657EC"/>
    <w:multiLevelType w:val="multilevel"/>
    <w:tmpl w:val="77A20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F1AB6"/>
    <w:multiLevelType w:val="multilevel"/>
    <w:tmpl w:val="C6B48F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026D3"/>
    <w:multiLevelType w:val="multilevel"/>
    <w:tmpl w:val="5874F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BE1266"/>
    <w:multiLevelType w:val="multilevel"/>
    <w:tmpl w:val="F5A0B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0B1E84"/>
    <w:multiLevelType w:val="multilevel"/>
    <w:tmpl w:val="C5025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7"/>
  </w:num>
  <w:num w:numId="22">
    <w:abstractNumId w:val="14"/>
  </w:num>
  <w:num w:numId="23">
    <w:abstractNumId w:val="10"/>
  </w:num>
  <w:num w:numId="24">
    <w:abstractNumId w:val="1"/>
  </w:num>
  <w:num w:numId="25">
    <w:abstractNumId w:val="6"/>
  </w:num>
  <w:num w:numId="26">
    <w:abstractNumId w:val="7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2540"/>
    <w:rsid w:val="000175B9"/>
    <w:rsid w:val="00131936"/>
    <w:rsid w:val="003B22C7"/>
    <w:rsid w:val="00420C4A"/>
    <w:rsid w:val="004524B1"/>
    <w:rsid w:val="004E1B4D"/>
    <w:rsid w:val="00693A13"/>
    <w:rsid w:val="0076255C"/>
    <w:rsid w:val="007F579A"/>
    <w:rsid w:val="00912540"/>
    <w:rsid w:val="0097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13"/>
  </w:style>
  <w:style w:type="paragraph" w:styleId="3">
    <w:name w:val="heading 3"/>
    <w:basedOn w:val="a"/>
    <w:next w:val="a"/>
    <w:link w:val="30"/>
    <w:uiPriority w:val="99"/>
    <w:qFormat/>
    <w:rsid w:val="009733F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733FB"/>
    <w:rPr>
      <w:rFonts w:ascii="Times New Roman" w:eastAsia="Times New Roman" w:hAnsi="Times New Roman" w:cs="Times New Roman"/>
      <w:sz w:val="40"/>
      <w:szCs w:val="40"/>
    </w:rPr>
  </w:style>
  <w:style w:type="paragraph" w:customStyle="1" w:styleId="31">
    <w:name w:val="Заголовок 3+"/>
    <w:basedOn w:val="a"/>
    <w:rsid w:val="009733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Strong"/>
    <w:uiPriority w:val="99"/>
    <w:qFormat/>
    <w:rsid w:val="009733FB"/>
    <w:rPr>
      <w:b/>
      <w:bCs/>
    </w:rPr>
  </w:style>
  <w:style w:type="character" w:customStyle="1" w:styleId="Zag11">
    <w:name w:val="Zag_11"/>
    <w:rsid w:val="009733FB"/>
  </w:style>
  <w:style w:type="paragraph" w:customStyle="1" w:styleId="Zag2">
    <w:name w:val="Zag_2"/>
    <w:basedOn w:val="a"/>
    <w:rsid w:val="009733F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a4">
    <w:name w:val="No Spacing"/>
    <w:uiPriority w:val="1"/>
    <w:qFormat/>
    <w:rsid w:val="009733FB"/>
    <w:pPr>
      <w:shd w:val="clear" w:color="auto" w:fill="FFFFFF"/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styleId="a5">
    <w:name w:val="footer"/>
    <w:basedOn w:val="a"/>
    <w:link w:val="a6"/>
    <w:uiPriority w:val="99"/>
    <w:rsid w:val="009733F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9733F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733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9733F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733FB"/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973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733FB"/>
  </w:style>
  <w:style w:type="character" w:customStyle="1" w:styleId="c4">
    <w:name w:val="c4"/>
    <w:basedOn w:val="a0"/>
    <w:rsid w:val="009733FB"/>
  </w:style>
  <w:style w:type="character" w:customStyle="1" w:styleId="c1">
    <w:name w:val="c1"/>
    <w:basedOn w:val="a0"/>
    <w:rsid w:val="009733FB"/>
  </w:style>
  <w:style w:type="paragraph" w:customStyle="1" w:styleId="c14">
    <w:name w:val="c14"/>
    <w:basedOn w:val="a"/>
    <w:rsid w:val="00973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733FB"/>
  </w:style>
  <w:style w:type="paragraph" w:customStyle="1" w:styleId="ParagraphStyle">
    <w:name w:val="Paragraph Style"/>
    <w:rsid w:val="009733F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9733F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07D78-B5CB-412B-816B-938284AA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29332</Words>
  <Characters>167197</Characters>
  <Application>Microsoft Office Word</Application>
  <DocSecurity>0</DocSecurity>
  <Lines>1393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2014-12-11T11:30:00Z</cp:lastPrinted>
  <dcterms:created xsi:type="dcterms:W3CDTF">2014-12-10T11:44:00Z</dcterms:created>
  <dcterms:modified xsi:type="dcterms:W3CDTF">2015-01-21T13:43:00Z</dcterms:modified>
</cp:coreProperties>
</file>